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7627F" w14:textId="396DC107" w:rsidR="00617A66" w:rsidRDefault="00617A66" w:rsidP="00617A66">
      <w:pPr>
        <w:suppressAutoHyphens/>
        <w:autoSpaceDN w:val="0"/>
        <w:spacing w:after="120" w:line="240" w:lineRule="auto"/>
        <w:ind w:firstLine="993"/>
        <w:jc w:val="center"/>
        <w:textAlignment w:val="baseline"/>
        <w:rPr>
          <w:rFonts w:ascii="Times New Roman" w:hAnsi="Times New Roman" w:cs="Times New Roman"/>
          <w:b/>
          <w:bCs/>
          <w:color w:val="000000"/>
          <w:kern w:val="3"/>
          <w:sz w:val="40"/>
          <w:szCs w:val="40"/>
        </w:rPr>
      </w:pPr>
      <w:r>
        <w:rPr>
          <w:noProof/>
        </w:rPr>
        <w:drawing>
          <wp:anchor distT="0" distB="0" distL="114300" distR="114300" simplePos="0" relativeHeight="251659264" behindDoc="0" locked="0" layoutInCell="1" allowOverlap="1" wp14:anchorId="56AADCD9" wp14:editId="4FA9A00C">
            <wp:simplePos x="0" y="0"/>
            <wp:positionH relativeFrom="column">
              <wp:posOffset>95250</wp:posOffset>
            </wp:positionH>
            <wp:positionV relativeFrom="paragraph">
              <wp:posOffset>-3810</wp:posOffset>
            </wp:positionV>
            <wp:extent cx="830580" cy="1234440"/>
            <wp:effectExtent l="0" t="0" r="7620" b="3810"/>
            <wp:wrapNone/>
            <wp:docPr id="126451426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color w:val="000000"/>
          <w:kern w:val="3"/>
          <w:sz w:val="40"/>
          <w:szCs w:val="40"/>
        </w:rPr>
        <w:t>MADONAS NOVADA PAŠVALDĪBA</w:t>
      </w:r>
    </w:p>
    <w:p w14:paraId="0EBA9109" w14:textId="77777777" w:rsidR="00617A66" w:rsidRDefault="00617A66" w:rsidP="00617A66">
      <w:pPr>
        <w:suppressAutoHyphens/>
        <w:autoSpaceDN w:val="0"/>
        <w:spacing w:before="120" w:after="0" w:line="240" w:lineRule="auto"/>
        <w:jc w:val="center"/>
        <w:textAlignment w:val="baseline"/>
        <w:rPr>
          <w:rFonts w:ascii="Times New Roman" w:hAnsi="Times New Roman" w:cs="Times New Roman"/>
          <w:color w:val="000000"/>
          <w:spacing w:val="20"/>
          <w:kern w:val="3"/>
          <w:sz w:val="24"/>
          <w:szCs w:val="24"/>
          <w:lang w:bidi="lo-LA"/>
        </w:rPr>
      </w:pPr>
    </w:p>
    <w:p w14:paraId="265AB327" w14:textId="77777777" w:rsidR="00617A66" w:rsidRDefault="00617A66" w:rsidP="00617A66">
      <w:pPr>
        <w:suppressAutoHyphens/>
        <w:autoSpaceDN w:val="0"/>
        <w:spacing w:before="120" w:after="0" w:line="240" w:lineRule="auto"/>
        <w:ind w:firstLine="851"/>
        <w:jc w:val="center"/>
        <w:textAlignment w:val="baseline"/>
        <w:rPr>
          <w:rFonts w:ascii="Times New Roman" w:hAnsi="Times New Roman" w:cs="Times New Roman"/>
          <w:color w:val="000000"/>
          <w:spacing w:val="20"/>
          <w:kern w:val="3"/>
          <w:sz w:val="24"/>
          <w:szCs w:val="24"/>
          <w:lang w:bidi="lo-LA"/>
        </w:rPr>
      </w:pPr>
      <w:r>
        <w:rPr>
          <w:rFonts w:ascii="Times New Roman" w:hAnsi="Times New Roman" w:cs="Times New Roman"/>
          <w:color w:val="000000"/>
          <w:spacing w:val="20"/>
          <w:kern w:val="3"/>
          <w:sz w:val="24"/>
          <w:szCs w:val="24"/>
          <w:lang w:bidi="lo-LA"/>
        </w:rPr>
        <w:t>Reģistrācijas numurs 90000054572</w:t>
      </w:r>
    </w:p>
    <w:p w14:paraId="0097B172" w14:textId="77777777" w:rsidR="00617A66" w:rsidRDefault="00617A66" w:rsidP="00617A66">
      <w:pPr>
        <w:tabs>
          <w:tab w:val="left" w:pos="720"/>
          <w:tab w:val="center" w:pos="4153"/>
          <w:tab w:val="right" w:pos="8306"/>
        </w:tabs>
        <w:suppressAutoHyphens/>
        <w:autoSpaceDN w:val="0"/>
        <w:spacing w:after="0" w:line="240" w:lineRule="auto"/>
        <w:ind w:firstLine="851"/>
        <w:jc w:val="center"/>
        <w:textAlignment w:val="baseline"/>
        <w:rPr>
          <w:rFonts w:ascii="Times New Roman" w:eastAsia="Calibri" w:hAnsi="Times New Roman" w:cs="Times New Roman"/>
          <w:color w:val="000000"/>
          <w:spacing w:val="20"/>
          <w:kern w:val="3"/>
          <w:sz w:val="24"/>
          <w:szCs w:val="24"/>
        </w:rPr>
      </w:pPr>
      <w:r>
        <w:rPr>
          <w:rFonts w:ascii="Times New Roman" w:eastAsia="Calibri" w:hAnsi="Times New Roman" w:cs="Times New Roman"/>
          <w:color w:val="000000"/>
          <w:spacing w:val="20"/>
          <w:kern w:val="3"/>
          <w:sz w:val="24"/>
          <w:szCs w:val="24"/>
        </w:rPr>
        <w:t>Saieta laukums 1, Madona, Madonas novads, LV-4801</w:t>
      </w:r>
    </w:p>
    <w:p w14:paraId="567F0076" w14:textId="77777777" w:rsidR="00617A66" w:rsidRDefault="00617A66" w:rsidP="00617A66">
      <w:pPr>
        <w:tabs>
          <w:tab w:val="left" w:pos="720"/>
          <w:tab w:val="center" w:pos="4153"/>
          <w:tab w:val="right" w:pos="8306"/>
        </w:tabs>
        <w:suppressAutoHyphens/>
        <w:autoSpaceDN w:val="0"/>
        <w:spacing w:after="0" w:line="240" w:lineRule="auto"/>
        <w:ind w:firstLine="851"/>
        <w:jc w:val="center"/>
        <w:textAlignment w:val="baseline"/>
        <w:rPr>
          <w:rFonts w:ascii="Times New Roman" w:hAnsi="Times New Roman" w:cs="Arial Unicode MS"/>
          <w:b/>
          <w:bCs/>
          <w:caps/>
          <w:color w:val="000000"/>
          <w:kern w:val="3"/>
          <w:sz w:val="24"/>
          <w:szCs w:val="24"/>
          <w:lang w:bidi="lo-LA"/>
        </w:rPr>
      </w:pPr>
      <w:r>
        <w:rPr>
          <w:rFonts w:ascii="Times New Roman" w:eastAsia="Calibri" w:hAnsi="Times New Roman" w:cs="Times New Roman"/>
          <w:color w:val="000000"/>
          <w:kern w:val="3"/>
          <w:sz w:val="24"/>
          <w:szCs w:val="24"/>
        </w:rPr>
        <w:t xml:space="preserve">t. 64860090, e-pasts: pasts@madona.lv </w:t>
      </w:r>
    </w:p>
    <w:p w14:paraId="6141827D" w14:textId="77777777" w:rsidR="00617A66" w:rsidRDefault="00617A66" w:rsidP="00617A66">
      <w:pPr>
        <w:suppressAutoHyphens/>
        <w:autoSpaceDN w:val="0"/>
        <w:spacing w:after="0" w:line="240" w:lineRule="auto"/>
        <w:jc w:val="center"/>
        <w:textAlignment w:val="baseline"/>
        <w:rPr>
          <w:rFonts w:ascii="Times New Roman" w:hAnsi="Times New Roman" w:cs="Arial Unicode MS"/>
          <w:b/>
          <w:bCs/>
          <w:caps/>
          <w:color w:val="000000"/>
          <w:kern w:val="3"/>
          <w:sz w:val="24"/>
          <w:szCs w:val="24"/>
          <w:lang w:bidi="lo-LA"/>
        </w:rPr>
      </w:pPr>
      <w:r>
        <w:rPr>
          <w:rFonts w:ascii="Times New Roman" w:hAnsi="Times New Roman" w:cs="Arial Unicode MS"/>
          <w:b/>
          <w:bCs/>
          <w:caps/>
          <w:color w:val="000000"/>
          <w:kern w:val="3"/>
          <w:sz w:val="24"/>
          <w:szCs w:val="24"/>
          <w:lang w:bidi="lo-LA"/>
        </w:rPr>
        <w:t>___________________________________________________________________________</w:t>
      </w:r>
    </w:p>
    <w:p w14:paraId="2937CFA0" w14:textId="77777777" w:rsidR="00617A66" w:rsidRDefault="00617A66" w:rsidP="00617A66">
      <w:pPr>
        <w:spacing w:after="0" w:line="240" w:lineRule="auto"/>
        <w:rPr>
          <w:rFonts w:ascii="Times New Roman" w:hAnsi="Times New Roman"/>
          <w:bCs/>
          <w:sz w:val="24"/>
          <w:szCs w:val="24"/>
          <w:lang w:bidi="lo-LA"/>
        </w:rPr>
      </w:pPr>
    </w:p>
    <w:p w14:paraId="5D24FB46" w14:textId="77777777" w:rsidR="00617A66" w:rsidRDefault="00617A66" w:rsidP="00617A66">
      <w:pPr>
        <w:spacing w:after="0" w:line="240" w:lineRule="auto"/>
        <w:rPr>
          <w:rFonts w:ascii="Times New Roman" w:hAnsi="Times New Roman"/>
          <w:bCs/>
          <w:sz w:val="24"/>
          <w:szCs w:val="24"/>
          <w:lang w:bidi="lo-LA"/>
        </w:rPr>
      </w:pPr>
      <w:r>
        <w:rPr>
          <w:rFonts w:ascii="Times New Roman" w:hAnsi="Times New Roman"/>
          <w:bCs/>
          <w:sz w:val="24"/>
          <w:szCs w:val="24"/>
          <w:lang w:bidi="lo-LA"/>
        </w:rPr>
        <w:t>Madonas novada pašvaldības saistošie noteikumi Nr. 24</w:t>
      </w:r>
    </w:p>
    <w:p w14:paraId="6EC89793" w14:textId="77777777" w:rsidR="00617A66" w:rsidRDefault="00617A66" w:rsidP="00617A66">
      <w:pPr>
        <w:spacing w:after="0" w:line="240" w:lineRule="auto"/>
        <w:rPr>
          <w:rFonts w:ascii="Times New Roman" w:hAnsi="Times New Roman"/>
          <w:sz w:val="24"/>
          <w:szCs w:val="24"/>
        </w:rPr>
      </w:pPr>
      <w:r>
        <w:rPr>
          <w:rFonts w:ascii="Times New Roman" w:hAnsi="Times New Roman"/>
          <w:bCs/>
          <w:sz w:val="24"/>
          <w:szCs w:val="24"/>
          <w:lang w:bidi="lo-LA"/>
        </w:rPr>
        <w:t>Madonā, 2025. gada 27. novembra</w:t>
      </w:r>
      <w:r>
        <w:rPr>
          <w:rFonts w:ascii="Times New Roman" w:hAnsi="Times New Roman"/>
          <w:sz w:val="24"/>
          <w:szCs w:val="24"/>
        </w:rPr>
        <w:t xml:space="preserve"> domes lēmums Nr. 382 (prot. Nr. 12, 32. p.)</w:t>
      </w:r>
    </w:p>
    <w:p w14:paraId="43E3DC29" w14:textId="5C25B223" w:rsidR="001F0929" w:rsidRDefault="001F0929" w:rsidP="00177D4C">
      <w:pPr>
        <w:pStyle w:val="Galvene"/>
        <w:tabs>
          <w:tab w:val="clear" w:pos="4153"/>
          <w:tab w:val="clear" w:pos="8306"/>
        </w:tabs>
        <w:jc w:val="right"/>
        <w:rPr>
          <w:rFonts w:ascii="Times New Roman" w:hAnsi="Times New Roman" w:cs="Times New Roman"/>
          <w:sz w:val="24"/>
          <w:szCs w:val="24"/>
          <w:lang w:val="lv-LV"/>
        </w:rPr>
      </w:pPr>
    </w:p>
    <w:p w14:paraId="689B8CA6" w14:textId="77777777" w:rsidR="0004307B" w:rsidRDefault="0004307B" w:rsidP="0004307B">
      <w:pPr>
        <w:pStyle w:val="Galvene"/>
        <w:contextualSpacing/>
        <w:jc w:val="center"/>
        <w:rPr>
          <w:rFonts w:ascii="Times New Roman" w:hAnsi="Times New Roman" w:cs="Times New Roman"/>
          <w:sz w:val="24"/>
          <w:szCs w:val="24"/>
          <w:lang w:val="lv-LV"/>
        </w:rPr>
      </w:pPr>
    </w:p>
    <w:p w14:paraId="21D53E3F" w14:textId="77777777" w:rsidR="009F790C" w:rsidRPr="009F790C" w:rsidRDefault="009F790C" w:rsidP="009F790C">
      <w:pPr>
        <w:shd w:val="clear" w:color="auto" w:fill="FFFFFF"/>
        <w:spacing w:after="0" w:line="240" w:lineRule="auto"/>
        <w:jc w:val="center"/>
        <w:rPr>
          <w:rFonts w:ascii="Times New Roman" w:hAnsi="Times New Roman" w:cs="Times New Roman"/>
          <w:b/>
          <w:sz w:val="24"/>
          <w:szCs w:val="24"/>
          <w:lang w:eastAsia="en-US"/>
        </w:rPr>
      </w:pPr>
      <w:bookmarkStart w:id="0" w:name="_Hlk157510130"/>
      <w:r w:rsidRPr="009F790C">
        <w:rPr>
          <w:rFonts w:ascii="Times New Roman" w:hAnsi="Times New Roman" w:cs="Times New Roman"/>
          <w:b/>
          <w:sz w:val="24"/>
          <w:szCs w:val="24"/>
          <w:lang w:eastAsia="en-US"/>
        </w:rPr>
        <w:t>Kārtība bērnu reģistrācijai un uzņemšanai 1. klasē Madonas novada pašvaldības dibinātajās vispārējās izglītības iestādēs</w:t>
      </w:r>
      <w:bookmarkEnd w:id="0"/>
    </w:p>
    <w:p w14:paraId="0CC1B109" w14:textId="77777777" w:rsidR="009F790C" w:rsidRPr="009F790C" w:rsidRDefault="009F790C" w:rsidP="009F790C">
      <w:pPr>
        <w:shd w:val="clear" w:color="auto" w:fill="FFFFFF"/>
        <w:spacing w:after="0" w:line="240" w:lineRule="auto"/>
        <w:jc w:val="both"/>
        <w:rPr>
          <w:rFonts w:ascii="Times New Roman" w:hAnsi="Times New Roman" w:cs="Times New Roman"/>
          <w:sz w:val="24"/>
          <w:szCs w:val="24"/>
          <w:lang w:eastAsia="en-US"/>
        </w:rPr>
      </w:pPr>
    </w:p>
    <w:p w14:paraId="7DB157F2" w14:textId="77777777" w:rsidR="009F790C" w:rsidRPr="009F790C" w:rsidRDefault="009F790C" w:rsidP="009F790C">
      <w:pPr>
        <w:shd w:val="clear" w:color="auto" w:fill="FFFFFF"/>
        <w:spacing w:after="0" w:line="240" w:lineRule="auto"/>
        <w:ind w:left="567" w:hanging="567"/>
        <w:jc w:val="right"/>
        <w:rPr>
          <w:rFonts w:ascii="Times New Roman" w:hAnsi="Times New Roman" w:cs="Times New Roman"/>
          <w:i/>
          <w:sz w:val="24"/>
          <w:szCs w:val="24"/>
          <w:lang w:eastAsia="en-US"/>
        </w:rPr>
      </w:pPr>
      <w:r w:rsidRPr="009F790C">
        <w:rPr>
          <w:rFonts w:ascii="Times New Roman" w:hAnsi="Times New Roman" w:cs="Times New Roman"/>
          <w:i/>
          <w:sz w:val="24"/>
          <w:szCs w:val="24"/>
          <w:lang w:eastAsia="en-US"/>
        </w:rPr>
        <w:t>Izdoti saskaņā ar</w:t>
      </w:r>
    </w:p>
    <w:p w14:paraId="6B2108DF" w14:textId="77777777" w:rsidR="00F25CD1" w:rsidRDefault="00F25CD1" w:rsidP="00F25CD1">
      <w:pPr>
        <w:shd w:val="clear" w:color="auto" w:fill="FFFFFF"/>
        <w:spacing w:after="0" w:line="240" w:lineRule="auto"/>
        <w:jc w:val="right"/>
        <w:rPr>
          <w:rFonts w:ascii="Times New Roman" w:hAnsi="Times New Roman" w:cs="Times New Roman"/>
          <w:b/>
          <w:i/>
          <w:sz w:val="24"/>
          <w:szCs w:val="24"/>
          <w:lang w:eastAsia="en-US"/>
        </w:rPr>
      </w:pPr>
      <w:r w:rsidRPr="00F25CD1">
        <w:rPr>
          <w:rFonts w:ascii="Times New Roman" w:hAnsi="Times New Roman" w:cs="Times New Roman"/>
          <w:i/>
          <w:iCs/>
          <w:sz w:val="24"/>
          <w:szCs w:val="24"/>
          <w:lang w:eastAsia="en-US"/>
        </w:rPr>
        <w:t>Pašvaldību likuma 44. panta otro daļu</w:t>
      </w:r>
      <w:r w:rsidRPr="00F25CD1">
        <w:rPr>
          <w:rFonts w:ascii="Times New Roman" w:hAnsi="Times New Roman" w:cs="Times New Roman"/>
          <w:b/>
          <w:i/>
          <w:sz w:val="24"/>
          <w:szCs w:val="24"/>
          <w:lang w:eastAsia="en-US"/>
        </w:rPr>
        <w:t xml:space="preserve"> </w:t>
      </w:r>
    </w:p>
    <w:p w14:paraId="567D38CC" w14:textId="77777777" w:rsidR="00F25CD1" w:rsidRDefault="00F25CD1" w:rsidP="00F25CD1">
      <w:pPr>
        <w:shd w:val="clear" w:color="auto" w:fill="FFFFFF"/>
        <w:spacing w:after="0" w:line="240" w:lineRule="auto"/>
        <w:jc w:val="center"/>
        <w:rPr>
          <w:rFonts w:ascii="Times New Roman" w:hAnsi="Times New Roman" w:cs="Times New Roman"/>
          <w:b/>
          <w:i/>
          <w:sz w:val="24"/>
          <w:szCs w:val="24"/>
          <w:lang w:eastAsia="en-US"/>
        </w:rPr>
      </w:pPr>
    </w:p>
    <w:p w14:paraId="56130F8E" w14:textId="6D5E5203" w:rsidR="009F790C" w:rsidRPr="009F790C" w:rsidRDefault="009F790C" w:rsidP="00F25CD1">
      <w:pPr>
        <w:shd w:val="clear" w:color="auto" w:fill="FFFFFF"/>
        <w:spacing w:after="0" w:line="240" w:lineRule="auto"/>
        <w:jc w:val="center"/>
        <w:rPr>
          <w:rFonts w:ascii="Times New Roman" w:hAnsi="Times New Roman" w:cs="Times New Roman"/>
          <w:b/>
          <w:sz w:val="24"/>
          <w:szCs w:val="24"/>
          <w:lang w:eastAsia="en-US"/>
        </w:rPr>
      </w:pPr>
      <w:r w:rsidRPr="009F790C">
        <w:rPr>
          <w:rFonts w:ascii="Times New Roman" w:hAnsi="Times New Roman" w:cs="Times New Roman"/>
          <w:b/>
          <w:sz w:val="24"/>
          <w:szCs w:val="24"/>
          <w:lang w:eastAsia="en-US"/>
        </w:rPr>
        <w:t>I Vispārīgie jautājumi</w:t>
      </w:r>
    </w:p>
    <w:p w14:paraId="3448A98E" w14:textId="77777777" w:rsidR="009F790C" w:rsidRPr="009F790C" w:rsidRDefault="009F790C" w:rsidP="00F25CD1">
      <w:pPr>
        <w:numPr>
          <w:ilvl w:val="0"/>
          <w:numId w:val="21"/>
        </w:numPr>
        <w:shd w:val="clear" w:color="auto" w:fill="FFFFFF"/>
        <w:tabs>
          <w:tab w:val="left" w:pos="426"/>
        </w:tabs>
        <w:spacing w:after="0" w:line="240" w:lineRule="auto"/>
        <w:ind w:left="426" w:hanging="426"/>
        <w:jc w:val="both"/>
        <w:rPr>
          <w:rFonts w:ascii="Times New Roman" w:hAnsi="Times New Roman" w:cs="Times New Roman"/>
          <w:sz w:val="24"/>
          <w:szCs w:val="24"/>
          <w:lang w:eastAsia="en-US"/>
        </w:rPr>
      </w:pPr>
      <w:r w:rsidRPr="009F790C">
        <w:rPr>
          <w:rFonts w:ascii="Times New Roman" w:hAnsi="Times New Roman" w:cs="Times New Roman"/>
          <w:sz w:val="24"/>
          <w:szCs w:val="24"/>
          <w:lang w:eastAsia="en-US"/>
        </w:rPr>
        <w:t>Saistošie noteikumi nosaka kārtību, kādā reģistrējami un izskatāmi iesniegumi par bērnu uzņemšanu 1. klasē Madonas novada pašvaldības (turpmāk – Pašvaldība) vispārējās izglītības iestādēs, kas īsteno pamatizglītības programmas (turpmāk – Iestāde).</w:t>
      </w:r>
    </w:p>
    <w:p w14:paraId="629D86CC" w14:textId="77777777" w:rsidR="009F790C" w:rsidRPr="009F790C" w:rsidRDefault="009F790C" w:rsidP="00F25CD1">
      <w:pPr>
        <w:numPr>
          <w:ilvl w:val="0"/>
          <w:numId w:val="21"/>
        </w:numPr>
        <w:shd w:val="clear" w:color="auto" w:fill="FFFFFF"/>
        <w:tabs>
          <w:tab w:val="left" w:pos="426"/>
        </w:tabs>
        <w:spacing w:after="0" w:line="240" w:lineRule="auto"/>
        <w:ind w:left="426" w:hanging="426"/>
        <w:jc w:val="both"/>
        <w:rPr>
          <w:rFonts w:ascii="Times New Roman" w:hAnsi="Times New Roman" w:cs="Times New Roman"/>
          <w:sz w:val="24"/>
          <w:szCs w:val="24"/>
          <w:lang w:eastAsia="en-US"/>
        </w:rPr>
      </w:pPr>
      <w:r w:rsidRPr="009F790C">
        <w:rPr>
          <w:rFonts w:ascii="Times New Roman" w:hAnsi="Times New Roman" w:cs="Times New Roman"/>
          <w:sz w:val="24"/>
          <w:szCs w:val="24"/>
          <w:lang w:eastAsia="en-US"/>
        </w:rPr>
        <w:t>Saistošie noteikumi nav piemērojami bērna uzņemšanai 1. klasē Dzelzavas Pakalnu pamatskolā un Iestāžu speciālajās izglītības programmās. Bērnu ar speciālām vajadzībām Iestādē uzņem Ministru kabineta noteikumos noteiktajā kārtībā, pamatojoties uz pedagoģiski medicīniskās komisijas atzinumu, ja Iestāde īsteno pedagoģiski medicīniskās komisijas atzinumā ieteikto izglītības programmu.</w:t>
      </w:r>
    </w:p>
    <w:p w14:paraId="5049349F" w14:textId="77777777" w:rsidR="009F790C" w:rsidRPr="009F790C" w:rsidRDefault="009F790C" w:rsidP="00F25CD1">
      <w:pPr>
        <w:numPr>
          <w:ilvl w:val="0"/>
          <w:numId w:val="21"/>
        </w:numPr>
        <w:shd w:val="clear" w:color="auto" w:fill="FFFFFF"/>
        <w:tabs>
          <w:tab w:val="left" w:pos="426"/>
        </w:tabs>
        <w:spacing w:after="0" w:line="240" w:lineRule="auto"/>
        <w:ind w:left="426" w:hanging="426"/>
        <w:jc w:val="both"/>
        <w:rPr>
          <w:rFonts w:ascii="Times New Roman" w:hAnsi="Times New Roman" w:cs="Times New Roman"/>
          <w:sz w:val="24"/>
          <w:szCs w:val="24"/>
          <w:lang w:eastAsia="en-US"/>
        </w:rPr>
      </w:pPr>
      <w:r w:rsidRPr="009F790C">
        <w:rPr>
          <w:rFonts w:ascii="Times New Roman" w:hAnsi="Times New Roman" w:cs="Times New Roman"/>
          <w:sz w:val="24"/>
          <w:szCs w:val="24"/>
          <w:lang w:eastAsia="en-US"/>
        </w:rPr>
        <w:t>Pamatojoties uz Iestādes ieteikumu un ņemot vērā Pašvaldības dibinātās izglītības iestādes, kas īsteno pirmsskolas izglītības programmu, iesniegto prognozējamo sešus un septiņus gadus veco bērnu skaitu, kas plāno pabeigt pirmsskolas izglītības programmas apguvi, Pašvaldības dome līdz 1. martam nosaka izglītības iestādēs atveramo 1. klašu skaitu.</w:t>
      </w:r>
    </w:p>
    <w:p w14:paraId="2374A2E9" w14:textId="77777777" w:rsidR="009F790C" w:rsidRPr="009F790C" w:rsidRDefault="009F790C" w:rsidP="00F25CD1">
      <w:pPr>
        <w:numPr>
          <w:ilvl w:val="0"/>
          <w:numId w:val="21"/>
        </w:numPr>
        <w:shd w:val="clear" w:color="auto" w:fill="FFFFFF"/>
        <w:tabs>
          <w:tab w:val="left" w:pos="426"/>
        </w:tabs>
        <w:spacing w:after="0" w:line="240" w:lineRule="auto"/>
        <w:ind w:left="426" w:hanging="426"/>
        <w:jc w:val="both"/>
        <w:rPr>
          <w:rFonts w:ascii="Times New Roman" w:hAnsi="Times New Roman" w:cs="Times New Roman"/>
          <w:kern w:val="2"/>
          <w:sz w:val="24"/>
          <w:szCs w:val="21"/>
          <w:lang w:eastAsia="en-US"/>
          <w14:ligatures w14:val="standardContextual"/>
        </w:rPr>
      </w:pPr>
      <w:r w:rsidRPr="009F790C">
        <w:rPr>
          <w:rFonts w:ascii="Times New Roman" w:hAnsi="Times New Roman" w:cs="Times New Roman"/>
          <w:kern w:val="2"/>
          <w:sz w:val="24"/>
          <w:szCs w:val="21"/>
          <w:lang w:eastAsia="en-US"/>
          <w14:ligatures w14:val="standardContextual"/>
        </w:rPr>
        <w:t>Iestāde nodrošina bērna likumiskajam pārstāvim iespēju saņemt informāciju par tajā īstenotajām izglītības programmām un klašu skaitu.</w:t>
      </w:r>
    </w:p>
    <w:p w14:paraId="4C9A94BE" w14:textId="77777777" w:rsidR="009F790C" w:rsidRPr="009F790C" w:rsidRDefault="009F790C" w:rsidP="00F25CD1">
      <w:pPr>
        <w:numPr>
          <w:ilvl w:val="0"/>
          <w:numId w:val="21"/>
        </w:numPr>
        <w:shd w:val="clear" w:color="auto" w:fill="FFFFFF"/>
        <w:tabs>
          <w:tab w:val="left" w:pos="426"/>
        </w:tabs>
        <w:spacing w:after="0" w:line="240" w:lineRule="auto"/>
        <w:ind w:left="426" w:hanging="426"/>
        <w:jc w:val="both"/>
        <w:rPr>
          <w:rFonts w:ascii="Times New Roman" w:hAnsi="Times New Roman" w:cs="Times New Roman"/>
          <w:kern w:val="2"/>
          <w:sz w:val="24"/>
          <w:szCs w:val="21"/>
          <w:lang w:eastAsia="en-US"/>
          <w14:ligatures w14:val="standardContextual"/>
        </w:rPr>
      </w:pPr>
      <w:r w:rsidRPr="009F790C">
        <w:rPr>
          <w:rFonts w:ascii="Times New Roman" w:hAnsi="Times New Roman" w:cs="Times New Roman"/>
          <w:kern w:val="2"/>
          <w:sz w:val="24"/>
          <w:szCs w:val="21"/>
          <w:lang w:eastAsia="en-US"/>
          <w14:ligatures w14:val="standardContextual"/>
        </w:rPr>
        <w:t>Katrai Iestādei ir piesaistīta Pašvaldības teritoriālā vienība (1. pielikums), kurā deklarētajiem bērniem ir prioritāras tiesības tikt uzņemtiem teritoriālajai vienībai piesaistītajā Iestādē.</w:t>
      </w:r>
    </w:p>
    <w:p w14:paraId="61491D88" w14:textId="77777777" w:rsidR="009F790C" w:rsidRPr="009F790C" w:rsidRDefault="009F790C" w:rsidP="009F790C">
      <w:pPr>
        <w:shd w:val="clear" w:color="auto" w:fill="FFFFFF"/>
        <w:spacing w:after="0" w:line="240" w:lineRule="auto"/>
        <w:jc w:val="both"/>
        <w:rPr>
          <w:rFonts w:ascii="Times New Roman" w:hAnsi="Times New Roman" w:cs="Times New Roman"/>
          <w:sz w:val="24"/>
          <w:szCs w:val="24"/>
          <w:lang w:eastAsia="en-US"/>
        </w:rPr>
      </w:pPr>
    </w:p>
    <w:p w14:paraId="4CFEC272" w14:textId="1328DDAA" w:rsidR="009F790C" w:rsidRPr="009F790C" w:rsidRDefault="009F790C" w:rsidP="009F790C">
      <w:pPr>
        <w:shd w:val="clear" w:color="auto" w:fill="FFFFFF"/>
        <w:spacing w:after="0" w:line="240" w:lineRule="auto"/>
        <w:jc w:val="center"/>
        <w:rPr>
          <w:rFonts w:ascii="Times New Roman" w:hAnsi="Times New Roman" w:cs="Times New Roman"/>
          <w:b/>
          <w:sz w:val="24"/>
          <w:szCs w:val="24"/>
          <w:lang w:eastAsia="en-US"/>
        </w:rPr>
      </w:pPr>
      <w:r w:rsidRPr="009F790C">
        <w:rPr>
          <w:rFonts w:ascii="Times New Roman" w:hAnsi="Times New Roman" w:cs="Times New Roman"/>
          <w:b/>
          <w:sz w:val="24"/>
          <w:szCs w:val="24"/>
          <w:lang w:eastAsia="en-US"/>
        </w:rPr>
        <w:t>II Iesnieguma par bērna uzņemšanu 1. klasē reģistrēšanas kārtība</w:t>
      </w:r>
    </w:p>
    <w:p w14:paraId="647679A9" w14:textId="77777777" w:rsidR="009F790C" w:rsidRPr="009F790C" w:rsidRDefault="009F790C" w:rsidP="00F25CD1">
      <w:pPr>
        <w:numPr>
          <w:ilvl w:val="0"/>
          <w:numId w:val="21"/>
        </w:numPr>
        <w:shd w:val="clear" w:color="auto" w:fill="FFFFFF"/>
        <w:tabs>
          <w:tab w:val="left" w:pos="426"/>
        </w:tabs>
        <w:spacing w:after="0" w:line="240" w:lineRule="auto"/>
        <w:ind w:left="426" w:hanging="426"/>
        <w:jc w:val="both"/>
        <w:rPr>
          <w:rFonts w:ascii="Times New Roman" w:hAnsi="Times New Roman" w:cs="Times New Roman"/>
          <w:sz w:val="24"/>
          <w:szCs w:val="24"/>
          <w:lang w:eastAsia="en-US"/>
        </w:rPr>
      </w:pPr>
      <w:r w:rsidRPr="009F790C">
        <w:rPr>
          <w:rFonts w:ascii="Times New Roman" w:hAnsi="Times New Roman" w:cs="Times New Roman"/>
          <w:sz w:val="24"/>
          <w:szCs w:val="24"/>
          <w:lang w:eastAsia="en-US"/>
        </w:rPr>
        <w:t>Bērna likumiskais pārstāvis piesaka bērnu pamatizglītības ieguves uzsākšanai tajā kalendārajā gadā, kad bērnam aprit septiņi gadi. Pamatojoties uz ģimenes ārsta atzinumu par bērna veselības stāvokli un psiholoģisko sagatavotību, bērns var sākt pamatizglītības ieguvi vienu gadu vēlāk, bet pamatojoties uz bērna likumiskā pārstāvja iesniegumu – vienu gadu agrāk.</w:t>
      </w:r>
    </w:p>
    <w:p w14:paraId="302637F7" w14:textId="77777777" w:rsidR="009F790C" w:rsidRPr="009F790C" w:rsidRDefault="009F790C" w:rsidP="00F25CD1">
      <w:pPr>
        <w:numPr>
          <w:ilvl w:val="0"/>
          <w:numId w:val="21"/>
        </w:numPr>
        <w:shd w:val="clear" w:color="auto" w:fill="FFFFFF"/>
        <w:tabs>
          <w:tab w:val="left" w:pos="426"/>
        </w:tabs>
        <w:spacing w:after="0" w:line="240" w:lineRule="auto"/>
        <w:ind w:left="426" w:hanging="426"/>
        <w:jc w:val="both"/>
        <w:rPr>
          <w:rFonts w:ascii="Times New Roman" w:hAnsi="Times New Roman" w:cs="Times New Roman"/>
          <w:sz w:val="24"/>
          <w:szCs w:val="24"/>
          <w:lang w:eastAsia="en-US"/>
        </w:rPr>
      </w:pPr>
      <w:r w:rsidRPr="009F790C">
        <w:rPr>
          <w:rFonts w:ascii="Times New Roman" w:hAnsi="Times New Roman" w:cs="Times New Roman"/>
          <w:sz w:val="24"/>
          <w:szCs w:val="24"/>
          <w:lang w:eastAsia="en-US"/>
        </w:rPr>
        <w:t>Bērna reģistrēšana uzņemšanai 1. klasē notiek, bērna likumiskajam pārstāvim Iestādē uz vietas aizpildot iesniegumu saistošo noteikumu 8. punktā noteiktajā kārtībā vai iesniegumu iesniedzot, neierodoties Iestādē, saistošo noteikumu 9. punktā noteiktajā kārtībā.</w:t>
      </w:r>
    </w:p>
    <w:p w14:paraId="453DC3F7" w14:textId="77777777" w:rsidR="009F790C" w:rsidRPr="009F790C" w:rsidRDefault="009F790C" w:rsidP="00F25CD1">
      <w:pPr>
        <w:numPr>
          <w:ilvl w:val="0"/>
          <w:numId w:val="21"/>
        </w:numPr>
        <w:shd w:val="clear" w:color="auto" w:fill="FFFFFF"/>
        <w:tabs>
          <w:tab w:val="left" w:pos="426"/>
        </w:tabs>
        <w:spacing w:after="0" w:line="240" w:lineRule="auto"/>
        <w:ind w:left="426" w:hanging="426"/>
        <w:jc w:val="both"/>
        <w:rPr>
          <w:rFonts w:ascii="Times New Roman" w:hAnsi="Times New Roman" w:cs="Times New Roman"/>
          <w:sz w:val="24"/>
          <w:szCs w:val="24"/>
          <w:lang w:eastAsia="en-US"/>
        </w:rPr>
      </w:pPr>
      <w:r w:rsidRPr="009F790C">
        <w:rPr>
          <w:rFonts w:ascii="Times New Roman" w:hAnsi="Times New Roman" w:cs="Times New Roman"/>
          <w:kern w:val="2"/>
          <w:sz w:val="24"/>
          <w:szCs w:val="21"/>
          <w:lang w:eastAsia="en-US"/>
          <w14:ligatures w14:val="standardContextual"/>
        </w:rPr>
        <w:t>Lai Iestādē klātienē iesniegtu iesniegumu par bērna uzņemšanu 1. klasē:</w:t>
      </w:r>
    </w:p>
    <w:p w14:paraId="6D93AE46" w14:textId="77777777" w:rsidR="009F790C" w:rsidRPr="009F790C" w:rsidRDefault="009F790C" w:rsidP="00F25CD1">
      <w:pPr>
        <w:numPr>
          <w:ilvl w:val="1"/>
          <w:numId w:val="21"/>
        </w:numPr>
        <w:shd w:val="clear" w:color="auto" w:fill="FFFFFF"/>
        <w:tabs>
          <w:tab w:val="left" w:pos="993"/>
        </w:tabs>
        <w:spacing w:after="0" w:line="240" w:lineRule="auto"/>
        <w:ind w:left="993" w:hanging="567"/>
        <w:contextualSpacing/>
        <w:jc w:val="both"/>
        <w:rPr>
          <w:rFonts w:ascii="Times New Roman" w:hAnsi="Times New Roman" w:cs="Times New Roman"/>
          <w:sz w:val="24"/>
          <w:szCs w:val="24"/>
          <w:lang w:eastAsia="en-US"/>
        </w:rPr>
      </w:pPr>
      <w:r w:rsidRPr="009F790C">
        <w:rPr>
          <w:rFonts w:ascii="Times New Roman" w:hAnsi="Times New Roman" w:cs="Times New Roman"/>
          <w:kern w:val="2"/>
          <w:sz w:val="24"/>
          <w:szCs w:val="21"/>
          <w:lang w:eastAsia="en-US"/>
          <w14:ligatures w14:val="standardContextual"/>
        </w:rPr>
        <w:t>bērna likumiskais pārstāvis pirms iesnieguma (2. pielikums) aizpildīšanas uzrāda personu apliecinošu dokumentu un bērna dzimšanas apliecību vai bērna personu apliecinošu dokumentu, un nepieciešamības gadījumā bāriņtiesas lēmumu par bērna ārpusģimenes aprūpi un/vai pilnvaru;</w:t>
      </w:r>
    </w:p>
    <w:p w14:paraId="5591A193" w14:textId="77777777" w:rsidR="009F790C" w:rsidRPr="009F790C" w:rsidRDefault="009F790C" w:rsidP="00F25CD1">
      <w:pPr>
        <w:numPr>
          <w:ilvl w:val="1"/>
          <w:numId w:val="21"/>
        </w:numPr>
        <w:shd w:val="clear" w:color="auto" w:fill="FFFFFF"/>
        <w:tabs>
          <w:tab w:val="left" w:pos="993"/>
        </w:tabs>
        <w:spacing w:after="0" w:line="240" w:lineRule="auto"/>
        <w:ind w:left="993" w:hanging="567"/>
        <w:contextualSpacing/>
        <w:jc w:val="both"/>
        <w:rPr>
          <w:rFonts w:ascii="Times New Roman" w:hAnsi="Times New Roman" w:cs="Times New Roman"/>
          <w:sz w:val="24"/>
          <w:szCs w:val="24"/>
          <w:lang w:eastAsia="en-US"/>
        </w:rPr>
      </w:pPr>
      <w:r w:rsidRPr="009F790C">
        <w:rPr>
          <w:rFonts w:ascii="Times New Roman" w:hAnsi="Times New Roman" w:cs="Times New Roman"/>
          <w:kern w:val="2"/>
          <w:sz w:val="24"/>
          <w:szCs w:val="21"/>
          <w:lang w:eastAsia="en-US"/>
          <w14:ligatures w14:val="standardContextual"/>
        </w:rPr>
        <w:t>saņemot bērna likumiskā pārstāvja aizpildītu iesniegumu, Iestādes atbildīgais darbinieks reģistrē to dokumentu vadības sistēmā NAMEJS;</w:t>
      </w:r>
    </w:p>
    <w:p w14:paraId="4EF05ED7" w14:textId="713ED2E7" w:rsidR="009F790C" w:rsidRPr="009F790C" w:rsidRDefault="009F790C" w:rsidP="00F25CD1">
      <w:pPr>
        <w:numPr>
          <w:ilvl w:val="1"/>
          <w:numId w:val="21"/>
        </w:numPr>
        <w:shd w:val="clear" w:color="auto" w:fill="FFFFFF"/>
        <w:tabs>
          <w:tab w:val="left" w:pos="993"/>
        </w:tabs>
        <w:spacing w:after="0" w:line="240" w:lineRule="auto"/>
        <w:ind w:left="993" w:hanging="567"/>
        <w:contextualSpacing/>
        <w:jc w:val="both"/>
        <w:rPr>
          <w:rFonts w:ascii="Times New Roman" w:hAnsi="Times New Roman" w:cs="Times New Roman"/>
          <w:sz w:val="24"/>
          <w:szCs w:val="24"/>
          <w:lang w:eastAsia="en-US"/>
        </w:rPr>
      </w:pPr>
      <w:r w:rsidRPr="009F790C">
        <w:rPr>
          <w:rFonts w:ascii="Times New Roman" w:hAnsi="Times New Roman" w:cs="Times New Roman"/>
          <w:kern w:val="2"/>
          <w:sz w:val="24"/>
          <w:szCs w:val="21"/>
          <w:lang w:eastAsia="en-US"/>
          <w14:ligatures w14:val="standardContextual"/>
        </w:rPr>
        <w:lastRenderedPageBreak/>
        <w:t>pēc iesnieguma reģistrēšanas dokumentu vadības sistēmā NAMEJS Iestādes atbildīgais darbinieks nodrošina bērna reģistrēšanu 1. klas</w:t>
      </w:r>
      <w:r w:rsidR="00F25CD1">
        <w:rPr>
          <w:rFonts w:ascii="Times New Roman" w:hAnsi="Times New Roman" w:cs="Times New Roman"/>
          <w:kern w:val="2"/>
          <w:sz w:val="24"/>
          <w:szCs w:val="21"/>
          <w:lang w:eastAsia="en-US"/>
          <w14:ligatures w14:val="standardContextual"/>
        </w:rPr>
        <w:t>ē</w:t>
      </w:r>
      <w:r w:rsidRPr="009F790C">
        <w:rPr>
          <w:rFonts w:ascii="Times New Roman" w:hAnsi="Times New Roman" w:cs="Times New Roman"/>
          <w:kern w:val="2"/>
          <w:sz w:val="24"/>
          <w:szCs w:val="21"/>
          <w:lang w:eastAsia="en-US"/>
          <w14:ligatures w14:val="standardContextual"/>
        </w:rPr>
        <w:t xml:space="preserve"> Valsts izglītības informācijas sistēmā (turpmāk – VIIS).</w:t>
      </w:r>
    </w:p>
    <w:p w14:paraId="76734128" w14:textId="77777777" w:rsidR="009F790C" w:rsidRPr="009F790C" w:rsidRDefault="009F790C" w:rsidP="009F790C">
      <w:pPr>
        <w:numPr>
          <w:ilvl w:val="0"/>
          <w:numId w:val="21"/>
        </w:numPr>
        <w:shd w:val="clear" w:color="auto" w:fill="FFFFFF"/>
        <w:tabs>
          <w:tab w:val="left" w:pos="426"/>
        </w:tabs>
        <w:spacing w:after="0" w:line="240" w:lineRule="auto"/>
        <w:ind w:left="0" w:firstLine="0"/>
        <w:contextualSpacing/>
        <w:jc w:val="both"/>
        <w:rPr>
          <w:rFonts w:ascii="Times New Roman" w:hAnsi="Times New Roman" w:cs="Times New Roman"/>
          <w:sz w:val="24"/>
          <w:szCs w:val="24"/>
          <w:lang w:eastAsia="en-US"/>
        </w:rPr>
      </w:pPr>
      <w:r w:rsidRPr="009F790C">
        <w:rPr>
          <w:rFonts w:ascii="Times New Roman" w:hAnsi="Times New Roman" w:cs="Times New Roman"/>
          <w:kern w:val="2"/>
          <w:sz w:val="24"/>
          <w:szCs w:val="21"/>
          <w:lang w:eastAsia="en-US"/>
          <w14:ligatures w14:val="standardContextual"/>
        </w:rPr>
        <w:t>Lai iesniegtu iesniegumu par bērna uzņemšanu 1. klasē, neierodoties Iestādē:</w:t>
      </w:r>
    </w:p>
    <w:p w14:paraId="3E97A0AE" w14:textId="77777777" w:rsidR="009F790C" w:rsidRPr="009F790C" w:rsidRDefault="009F790C" w:rsidP="00F25CD1">
      <w:pPr>
        <w:numPr>
          <w:ilvl w:val="1"/>
          <w:numId w:val="21"/>
        </w:numPr>
        <w:shd w:val="clear" w:color="auto" w:fill="FFFFFF"/>
        <w:tabs>
          <w:tab w:val="left" w:pos="567"/>
        </w:tabs>
        <w:spacing w:after="0" w:line="240" w:lineRule="auto"/>
        <w:ind w:left="993" w:hanging="567"/>
        <w:contextualSpacing/>
        <w:jc w:val="both"/>
        <w:rPr>
          <w:rFonts w:ascii="Times New Roman" w:hAnsi="Times New Roman" w:cs="Times New Roman"/>
          <w:sz w:val="24"/>
          <w:szCs w:val="24"/>
          <w:lang w:eastAsia="en-US"/>
        </w:rPr>
      </w:pPr>
      <w:r w:rsidRPr="009F790C">
        <w:rPr>
          <w:rFonts w:ascii="Times New Roman" w:hAnsi="Times New Roman" w:cs="Times New Roman"/>
          <w:kern w:val="2"/>
          <w:sz w:val="24"/>
          <w:szCs w:val="21"/>
          <w:lang w:eastAsia="en-US"/>
          <w14:ligatures w14:val="standardContextual"/>
        </w:rPr>
        <w:t>bērna likumiskais pārstāvis aizpilda iesnieguma veidlapu (2.pielikums). Iesniegumam pievieno bērna dzimšanas apliecības vai bērna personu apliecinoša dokumenta kopiju un nepieciešamības gadījumā bāriņtiesas lēmuma par bērna ārpusģimenes aprūpi kopiju un/vai pilnvaras kopiju.</w:t>
      </w:r>
    </w:p>
    <w:p w14:paraId="59FC0482" w14:textId="77777777" w:rsidR="009F790C" w:rsidRPr="009F790C" w:rsidRDefault="009F790C" w:rsidP="00F25CD1">
      <w:pPr>
        <w:numPr>
          <w:ilvl w:val="1"/>
          <w:numId w:val="21"/>
        </w:numPr>
        <w:shd w:val="clear" w:color="auto" w:fill="FFFFFF"/>
        <w:tabs>
          <w:tab w:val="left" w:pos="567"/>
        </w:tabs>
        <w:spacing w:after="0" w:line="240" w:lineRule="auto"/>
        <w:ind w:left="993" w:hanging="567"/>
        <w:contextualSpacing/>
        <w:jc w:val="both"/>
        <w:rPr>
          <w:rFonts w:ascii="Times New Roman" w:hAnsi="Times New Roman" w:cs="Times New Roman"/>
          <w:sz w:val="24"/>
          <w:szCs w:val="24"/>
          <w:lang w:eastAsia="en-US"/>
        </w:rPr>
      </w:pPr>
      <w:r w:rsidRPr="009F790C">
        <w:rPr>
          <w:rFonts w:ascii="Times New Roman" w:hAnsi="Times New Roman" w:cs="Times New Roman"/>
          <w:kern w:val="2"/>
          <w:sz w:val="24"/>
          <w:szCs w:val="21"/>
          <w:lang w:eastAsia="en-US"/>
          <w14:ligatures w14:val="standardContextual"/>
        </w:rPr>
        <w:t>Iesniegumu nosūta:</w:t>
      </w:r>
    </w:p>
    <w:p w14:paraId="3445CC24" w14:textId="77777777" w:rsidR="009F790C" w:rsidRPr="009F790C" w:rsidRDefault="009F790C" w:rsidP="00F25CD1">
      <w:pPr>
        <w:numPr>
          <w:ilvl w:val="2"/>
          <w:numId w:val="21"/>
        </w:numPr>
        <w:shd w:val="clear" w:color="auto" w:fill="FFFFFF"/>
        <w:tabs>
          <w:tab w:val="left" w:pos="1701"/>
        </w:tabs>
        <w:spacing w:after="0" w:line="240" w:lineRule="auto"/>
        <w:ind w:left="1701" w:hanging="708"/>
        <w:contextualSpacing/>
        <w:jc w:val="both"/>
        <w:rPr>
          <w:rFonts w:ascii="Times New Roman" w:hAnsi="Times New Roman" w:cs="Times New Roman"/>
          <w:sz w:val="24"/>
          <w:szCs w:val="24"/>
          <w:lang w:eastAsia="en-US"/>
        </w:rPr>
      </w:pPr>
      <w:r w:rsidRPr="009F790C">
        <w:rPr>
          <w:rFonts w:ascii="Times New Roman" w:hAnsi="Times New Roman" w:cs="Times New Roman"/>
          <w:kern w:val="2"/>
          <w:sz w:val="24"/>
          <w:szCs w:val="21"/>
          <w:lang w:eastAsia="en-US"/>
          <w14:ligatures w14:val="standardContextual"/>
        </w:rPr>
        <w:t>pa pastu uz Iestādes juridisko adresi;</w:t>
      </w:r>
    </w:p>
    <w:p w14:paraId="74B53D8B" w14:textId="77777777" w:rsidR="009F790C" w:rsidRPr="009F790C" w:rsidRDefault="009F790C" w:rsidP="00F25CD1">
      <w:pPr>
        <w:numPr>
          <w:ilvl w:val="2"/>
          <w:numId w:val="21"/>
        </w:numPr>
        <w:shd w:val="clear" w:color="auto" w:fill="FFFFFF"/>
        <w:tabs>
          <w:tab w:val="left" w:pos="1701"/>
        </w:tabs>
        <w:spacing w:after="0" w:line="240" w:lineRule="auto"/>
        <w:ind w:left="1701" w:hanging="708"/>
        <w:contextualSpacing/>
        <w:jc w:val="both"/>
        <w:rPr>
          <w:rFonts w:ascii="Times New Roman" w:hAnsi="Times New Roman" w:cs="Times New Roman"/>
          <w:sz w:val="24"/>
          <w:szCs w:val="24"/>
          <w:lang w:eastAsia="en-US"/>
        </w:rPr>
      </w:pPr>
      <w:r w:rsidRPr="009F790C">
        <w:rPr>
          <w:rFonts w:ascii="Times New Roman" w:hAnsi="Times New Roman" w:cs="Times New Roman"/>
          <w:kern w:val="2"/>
          <w:sz w:val="24"/>
          <w:szCs w:val="21"/>
          <w:lang w:eastAsia="en-US"/>
          <w14:ligatures w14:val="standardContextual"/>
        </w:rPr>
        <w:t>elektroniski uz Iestādes elektroniskā pasta adresi vai oficiālo elektronisko adresi, ja iesniegums un tā pielikumi parakstīti kā atsevišķi dokumenti un sūtījuma apjoms nepārsniedz 25 MB;</w:t>
      </w:r>
    </w:p>
    <w:p w14:paraId="6806EDBD" w14:textId="77777777" w:rsidR="009F790C" w:rsidRPr="009F790C" w:rsidRDefault="009F790C" w:rsidP="00F25CD1">
      <w:pPr>
        <w:numPr>
          <w:ilvl w:val="1"/>
          <w:numId w:val="21"/>
        </w:numPr>
        <w:shd w:val="clear" w:color="auto" w:fill="FFFFFF"/>
        <w:tabs>
          <w:tab w:val="left" w:pos="993"/>
        </w:tabs>
        <w:spacing w:after="0" w:line="240" w:lineRule="auto"/>
        <w:ind w:left="993" w:hanging="567"/>
        <w:contextualSpacing/>
        <w:jc w:val="both"/>
        <w:rPr>
          <w:rFonts w:ascii="Times New Roman" w:hAnsi="Times New Roman" w:cs="Times New Roman"/>
          <w:sz w:val="24"/>
          <w:szCs w:val="24"/>
          <w:lang w:eastAsia="en-US"/>
        </w:rPr>
      </w:pPr>
      <w:r w:rsidRPr="009F790C">
        <w:rPr>
          <w:rFonts w:ascii="Times New Roman" w:hAnsi="Times New Roman" w:cs="Times New Roman"/>
          <w:kern w:val="2"/>
          <w:sz w:val="24"/>
          <w:szCs w:val="21"/>
          <w:lang w:eastAsia="en-US"/>
          <w14:ligatures w14:val="standardContextual"/>
        </w:rPr>
        <w:t>saņemot bērna likumiskā pārstāvja elektroniski iesniegtu iesniegumu un pielikumus, Iestādes atbildīgais darbinieks to reģistrē dokumentu vadības sistēmā NAMEJS;</w:t>
      </w:r>
    </w:p>
    <w:p w14:paraId="6CDB4965" w14:textId="668C918E" w:rsidR="009F790C" w:rsidRPr="009F790C" w:rsidRDefault="009F790C" w:rsidP="00F25CD1">
      <w:pPr>
        <w:numPr>
          <w:ilvl w:val="1"/>
          <w:numId w:val="21"/>
        </w:numPr>
        <w:shd w:val="clear" w:color="auto" w:fill="FFFFFF"/>
        <w:tabs>
          <w:tab w:val="left" w:pos="993"/>
        </w:tabs>
        <w:spacing w:after="0" w:line="240" w:lineRule="auto"/>
        <w:ind w:left="993" w:hanging="567"/>
        <w:contextualSpacing/>
        <w:jc w:val="both"/>
        <w:rPr>
          <w:rFonts w:ascii="Times New Roman" w:hAnsi="Times New Roman" w:cs="Times New Roman"/>
          <w:sz w:val="24"/>
          <w:szCs w:val="24"/>
          <w:lang w:eastAsia="en-US"/>
        </w:rPr>
      </w:pPr>
      <w:r w:rsidRPr="009F790C">
        <w:rPr>
          <w:rFonts w:ascii="Times New Roman" w:hAnsi="Times New Roman" w:cs="Times New Roman"/>
          <w:kern w:val="2"/>
          <w:sz w:val="24"/>
          <w:szCs w:val="21"/>
          <w:lang w:eastAsia="en-US"/>
          <w14:ligatures w14:val="standardContextual"/>
        </w:rPr>
        <w:t>pēc iesnieguma reģistrēšanas Iestādes atbildīgais darbinieks nodrošina bērna reģistrēšanu 1. klas</w:t>
      </w:r>
      <w:r w:rsidR="00C41DAF">
        <w:rPr>
          <w:rFonts w:ascii="Times New Roman" w:hAnsi="Times New Roman" w:cs="Times New Roman"/>
          <w:kern w:val="2"/>
          <w:sz w:val="24"/>
          <w:szCs w:val="21"/>
          <w:lang w:eastAsia="en-US"/>
          <w14:ligatures w14:val="standardContextual"/>
        </w:rPr>
        <w:t xml:space="preserve">ē </w:t>
      </w:r>
      <w:r w:rsidRPr="009F790C">
        <w:rPr>
          <w:rFonts w:ascii="Times New Roman" w:hAnsi="Times New Roman" w:cs="Times New Roman"/>
          <w:kern w:val="2"/>
          <w:sz w:val="24"/>
          <w:szCs w:val="21"/>
          <w:lang w:eastAsia="en-US"/>
          <w14:ligatures w14:val="standardContextual"/>
        </w:rPr>
        <w:t>VIIS.</w:t>
      </w:r>
    </w:p>
    <w:p w14:paraId="339B8A73" w14:textId="77777777" w:rsidR="009F790C" w:rsidRPr="009F790C" w:rsidRDefault="009F790C" w:rsidP="00F25CD1">
      <w:pPr>
        <w:numPr>
          <w:ilvl w:val="1"/>
          <w:numId w:val="21"/>
        </w:numPr>
        <w:shd w:val="clear" w:color="auto" w:fill="FFFFFF"/>
        <w:tabs>
          <w:tab w:val="left" w:pos="993"/>
        </w:tabs>
        <w:spacing w:after="0" w:line="240" w:lineRule="auto"/>
        <w:ind w:left="993" w:hanging="567"/>
        <w:contextualSpacing/>
        <w:jc w:val="both"/>
        <w:rPr>
          <w:rFonts w:ascii="Times New Roman" w:hAnsi="Times New Roman" w:cs="Times New Roman"/>
          <w:sz w:val="24"/>
          <w:szCs w:val="24"/>
          <w:lang w:eastAsia="en-US"/>
        </w:rPr>
      </w:pPr>
      <w:r w:rsidRPr="009F790C">
        <w:rPr>
          <w:rFonts w:ascii="Times New Roman" w:hAnsi="Times New Roman" w:cs="Times New Roman"/>
          <w:kern w:val="2"/>
          <w:sz w:val="24"/>
          <w:szCs w:val="21"/>
          <w:lang w:eastAsia="en-US"/>
          <w14:ligatures w14:val="standardContextual"/>
        </w:rPr>
        <w:t>ja tiek konstatēts, ka iesniegumā nav norādīta visa nepieciešamā informācija saskaņā ar iesnieguma veidlapu vai arī tā ir kļūdaina, Iestādes atbildīgais darbinieks, izmantojot iesniegumā norādīto kontaktinformāciju, sazinās ar bērna likumisko pārstāvi un precizē sniegto informāciju. Ja ar bērna likumisko pārstāvi nav iespējams sazināties, Iestāde informē bērna likumisko pārstāvi, nosūtot vēstuli uz iesniegumā norādīto elektroniskā pasta adresi vai oficiālo elektronisko adresi.</w:t>
      </w:r>
    </w:p>
    <w:p w14:paraId="711B20D6" w14:textId="77777777" w:rsidR="009F790C" w:rsidRPr="009F790C" w:rsidRDefault="009F790C" w:rsidP="00F25CD1">
      <w:pPr>
        <w:numPr>
          <w:ilvl w:val="0"/>
          <w:numId w:val="21"/>
        </w:numPr>
        <w:shd w:val="clear" w:color="auto" w:fill="FFFFFF"/>
        <w:tabs>
          <w:tab w:val="left" w:pos="426"/>
          <w:tab w:val="left" w:pos="851"/>
        </w:tabs>
        <w:spacing w:after="0" w:line="240" w:lineRule="auto"/>
        <w:ind w:left="426" w:hanging="426"/>
        <w:contextualSpacing/>
        <w:jc w:val="both"/>
        <w:rPr>
          <w:rFonts w:ascii="Times New Roman" w:hAnsi="Times New Roman" w:cs="Times New Roman"/>
          <w:sz w:val="24"/>
          <w:szCs w:val="24"/>
          <w:lang w:eastAsia="en-US"/>
        </w:rPr>
      </w:pPr>
      <w:r w:rsidRPr="009F790C">
        <w:rPr>
          <w:rFonts w:ascii="Times New Roman" w:hAnsi="Times New Roman" w:cs="Times New Roman"/>
          <w:sz w:val="24"/>
          <w:szCs w:val="24"/>
          <w:lang w:eastAsia="en-US"/>
        </w:rPr>
        <w:t>Bērna likumiskajam pārstāvim ir pienākums informēt Iestādi par izmaiņām iesniegumā norādītajā vecāku kontaktinformācijā 10 darbdienu laikā no izmaiņu iestāšanās brīža.</w:t>
      </w:r>
    </w:p>
    <w:p w14:paraId="38C7A163" w14:textId="7B61F7A2" w:rsidR="009F790C" w:rsidRPr="009F790C" w:rsidRDefault="009F790C" w:rsidP="00F25CD1">
      <w:pPr>
        <w:numPr>
          <w:ilvl w:val="0"/>
          <w:numId w:val="21"/>
        </w:numPr>
        <w:shd w:val="clear" w:color="auto" w:fill="FFFFFF"/>
        <w:tabs>
          <w:tab w:val="left" w:pos="426"/>
          <w:tab w:val="left" w:pos="709"/>
          <w:tab w:val="left" w:pos="851"/>
        </w:tabs>
        <w:spacing w:after="0" w:line="240" w:lineRule="auto"/>
        <w:ind w:left="426" w:hanging="426"/>
        <w:contextualSpacing/>
        <w:jc w:val="both"/>
        <w:rPr>
          <w:rFonts w:ascii="Times New Roman" w:hAnsi="Times New Roman" w:cs="Times New Roman"/>
          <w:sz w:val="24"/>
          <w:szCs w:val="24"/>
          <w:lang w:eastAsia="en-US"/>
        </w:rPr>
      </w:pPr>
      <w:r w:rsidRPr="009F790C">
        <w:rPr>
          <w:rFonts w:ascii="Times New Roman" w:hAnsi="Times New Roman" w:cs="Times New Roman"/>
          <w:sz w:val="24"/>
          <w:szCs w:val="24"/>
          <w:lang w:eastAsia="en-US"/>
        </w:rPr>
        <w:t xml:space="preserve">Bērna vecākam ir tiesības atsaukt iesniegumu, iesniedzot Iestādē atbilstošu iesniegumu. Pamatojoties uz bērna likumiskā pārstāvja iesniegumu, Iestāde VIIS </w:t>
      </w:r>
      <w:r w:rsidR="00C41DAF">
        <w:rPr>
          <w:rFonts w:ascii="Times New Roman" w:hAnsi="Times New Roman" w:cs="Times New Roman"/>
          <w:sz w:val="24"/>
          <w:szCs w:val="24"/>
          <w:lang w:eastAsia="en-US"/>
        </w:rPr>
        <w:t xml:space="preserve">anulē izglītojamā piederību </w:t>
      </w:r>
      <w:r w:rsidRPr="009F790C">
        <w:rPr>
          <w:rFonts w:ascii="Times New Roman" w:hAnsi="Times New Roman" w:cs="Times New Roman"/>
          <w:sz w:val="24"/>
          <w:szCs w:val="24"/>
          <w:lang w:eastAsia="en-US"/>
        </w:rPr>
        <w:t>Iestādei.</w:t>
      </w:r>
    </w:p>
    <w:p w14:paraId="5D871F51" w14:textId="77777777" w:rsidR="009F790C" w:rsidRPr="009F790C" w:rsidRDefault="009F790C" w:rsidP="009F790C">
      <w:pPr>
        <w:spacing w:after="120" w:line="240" w:lineRule="auto"/>
        <w:rPr>
          <w:rFonts w:ascii="Times New Roman" w:hAnsi="Times New Roman" w:cs="Times New Roman"/>
          <w:kern w:val="2"/>
          <w:sz w:val="24"/>
          <w:szCs w:val="21"/>
          <w:lang w:eastAsia="en-US"/>
          <w14:ligatures w14:val="standardContextual"/>
        </w:rPr>
      </w:pPr>
    </w:p>
    <w:p w14:paraId="23C943CA" w14:textId="21CC81A0" w:rsidR="009F790C" w:rsidRPr="009F790C" w:rsidRDefault="009F790C" w:rsidP="009F790C">
      <w:pPr>
        <w:shd w:val="clear" w:color="auto" w:fill="FFFFFF"/>
        <w:spacing w:after="0" w:line="240" w:lineRule="auto"/>
        <w:jc w:val="center"/>
        <w:rPr>
          <w:rFonts w:ascii="Times New Roman" w:hAnsi="Times New Roman" w:cs="Times New Roman"/>
          <w:b/>
          <w:sz w:val="24"/>
          <w:szCs w:val="24"/>
          <w:lang w:eastAsia="en-US"/>
        </w:rPr>
      </w:pPr>
      <w:r w:rsidRPr="009F790C">
        <w:rPr>
          <w:rFonts w:ascii="Times New Roman" w:hAnsi="Times New Roman" w:cs="Times New Roman"/>
          <w:b/>
          <w:sz w:val="24"/>
          <w:szCs w:val="24"/>
          <w:lang w:eastAsia="en-US"/>
        </w:rPr>
        <w:t>III Iesniegumu izskatīšanas kārtība</w:t>
      </w:r>
    </w:p>
    <w:p w14:paraId="7B3A5C4B" w14:textId="7865F683" w:rsidR="009F790C" w:rsidRPr="009F790C" w:rsidRDefault="009F790C" w:rsidP="00F25CD1">
      <w:pPr>
        <w:numPr>
          <w:ilvl w:val="0"/>
          <w:numId w:val="21"/>
        </w:numPr>
        <w:shd w:val="clear" w:color="auto" w:fill="FFFFFF"/>
        <w:tabs>
          <w:tab w:val="left" w:pos="426"/>
        </w:tabs>
        <w:spacing w:after="0" w:line="240" w:lineRule="auto"/>
        <w:ind w:left="426" w:hanging="426"/>
        <w:jc w:val="both"/>
        <w:rPr>
          <w:rFonts w:ascii="Times New Roman" w:hAnsi="Times New Roman" w:cs="Times New Roman"/>
          <w:sz w:val="24"/>
          <w:szCs w:val="24"/>
          <w:lang w:eastAsia="en-US"/>
        </w:rPr>
      </w:pPr>
      <w:bookmarkStart w:id="1" w:name="p-1196782"/>
      <w:bookmarkEnd w:id="1"/>
      <w:r w:rsidRPr="009F790C">
        <w:rPr>
          <w:rFonts w:ascii="Times New Roman" w:hAnsi="Times New Roman" w:cs="Times New Roman"/>
          <w:kern w:val="2"/>
          <w:sz w:val="24"/>
          <w:szCs w:val="21"/>
          <w:lang w:eastAsia="en-US"/>
          <w14:ligatures w14:val="standardContextual"/>
        </w:rPr>
        <w:t>Iestāde līdz katra gada 30. jūnijam atbilstoši noteiktajam 1.</w:t>
      </w:r>
      <w:r w:rsidR="00C41DAF">
        <w:rPr>
          <w:rFonts w:ascii="Times New Roman" w:hAnsi="Times New Roman" w:cs="Times New Roman"/>
          <w:kern w:val="2"/>
          <w:sz w:val="24"/>
          <w:szCs w:val="21"/>
          <w:lang w:eastAsia="en-US"/>
          <w14:ligatures w14:val="standardContextual"/>
        </w:rPr>
        <w:t> </w:t>
      </w:r>
      <w:r w:rsidRPr="009F790C">
        <w:rPr>
          <w:rFonts w:ascii="Times New Roman" w:hAnsi="Times New Roman" w:cs="Times New Roman"/>
          <w:kern w:val="2"/>
          <w:sz w:val="24"/>
          <w:szCs w:val="21"/>
          <w:lang w:eastAsia="en-US"/>
          <w14:ligatures w14:val="standardContextual"/>
        </w:rPr>
        <w:t>klašu skaitam veic 1. klašu komplektēšanu nākamajam mācību gadam.</w:t>
      </w:r>
    </w:p>
    <w:p w14:paraId="08F3A721" w14:textId="77777777" w:rsidR="009F790C" w:rsidRPr="009F790C" w:rsidRDefault="009F790C" w:rsidP="00F25CD1">
      <w:pPr>
        <w:numPr>
          <w:ilvl w:val="0"/>
          <w:numId w:val="21"/>
        </w:numPr>
        <w:shd w:val="clear" w:color="auto" w:fill="FFFFFF"/>
        <w:tabs>
          <w:tab w:val="left" w:pos="426"/>
        </w:tabs>
        <w:spacing w:after="0" w:line="240" w:lineRule="auto"/>
        <w:ind w:left="426" w:hanging="426"/>
        <w:jc w:val="both"/>
        <w:rPr>
          <w:rFonts w:ascii="Times New Roman" w:hAnsi="Times New Roman" w:cs="Times New Roman"/>
          <w:sz w:val="24"/>
          <w:szCs w:val="24"/>
          <w:lang w:eastAsia="en-US"/>
        </w:rPr>
      </w:pPr>
      <w:r w:rsidRPr="009F790C">
        <w:rPr>
          <w:rFonts w:ascii="Times New Roman" w:hAnsi="Times New Roman" w:cs="Times New Roman"/>
          <w:kern w:val="2"/>
          <w:sz w:val="24"/>
          <w:szCs w:val="21"/>
          <w:lang w:eastAsia="en-US"/>
          <w14:ligatures w14:val="standardContextual"/>
        </w:rPr>
        <w:t>Iestāde veido 1. klases pretendentu, kuriem attiecīgajā kalendārajā gadā aprit septiņi gadi, sarakstu, ņemot vērā VIIS līdz katra gada 15. maijam reģistrēto informāciju par bērniem, šādā prioritārā secībā:</w:t>
      </w:r>
    </w:p>
    <w:p w14:paraId="065F5676" w14:textId="77777777" w:rsidR="009F790C" w:rsidRPr="009F790C" w:rsidRDefault="009F790C" w:rsidP="00F25CD1">
      <w:pPr>
        <w:numPr>
          <w:ilvl w:val="1"/>
          <w:numId w:val="21"/>
        </w:numPr>
        <w:shd w:val="clear" w:color="auto" w:fill="FFFFFF"/>
        <w:tabs>
          <w:tab w:val="left" w:pos="993"/>
        </w:tabs>
        <w:spacing w:after="0" w:line="240" w:lineRule="auto"/>
        <w:ind w:left="993" w:hanging="567"/>
        <w:contextualSpacing/>
        <w:jc w:val="both"/>
        <w:rPr>
          <w:rFonts w:ascii="Times New Roman" w:hAnsi="Times New Roman" w:cs="Times New Roman"/>
          <w:sz w:val="24"/>
          <w:szCs w:val="24"/>
          <w:lang w:eastAsia="en-US"/>
        </w:rPr>
      </w:pPr>
      <w:r w:rsidRPr="009F790C">
        <w:rPr>
          <w:rFonts w:ascii="Times New Roman" w:hAnsi="Times New Roman" w:cs="Times New Roman"/>
          <w:kern w:val="2"/>
          <w:sz w:val="24"/>
          <w:szCs w:val="21"/>
          <w:lang w:eastAsia="en-US"/>
          <w14:ligatures w14:val="standardContextual"/>
        </w:rPr>
        <w:t>bāreni un bez vecāku gādības palikušu bērnu uzņem viņa faktiskajai dzīvesvietai tuvākajā Iestādē;</w:t>
      </w:r>
    </w:p>
    <w:p w14:paraId="1284AC8F" w14:textId="77777777" w:rsidR="009F790C" w:rsidRPr="009F790C" w:rsidRDefault="009F790C" w:rsidP="00F25CD1">
      <w:pPr>
        <w:numPr>
          <w:ilvl w:val="1"/>
          <w:numId w:val="21"/>
        </w:numPr>
        <w:shd w:val="clear" w:color="auto" w:fill="FFFFFF"/>
        <w:tabs>
          <w:tab w:val="left" w:pos="993"/>
        </w:tabs>
        <w:spacing w:after="0" w:line="240" w:lineRule="auto"/>
        <w:ind w:left="993" w:hanging="567"/>
        <w:contextualSpacing/>
        <w:jc w:val="both"/>
        <w:rPr>
          <w:rFonts w:ascii="Times New Roman" w:hAnsi="Times New Roman" w:cs="Times New Roman"/>
          <w:sz w:val="24"/>
          <w:szCs w:val="24"/>
          <w:lang w:eastAsia="en-US"/>
        </w:rPr>
      </w:pPr>
      <w:r w:rsidRPr="009F790C">
        <w:rPr>
          <w:rFonts w:ascii="Times New Roman" w:hAnsi="Times New Roman" w:cs="Times New Roman"/>
          <w:kern w:val="2"/>
          <w:sz w:val="24"/>
          <w:szCs w:val="21"/>
          <w:lang w:eastAsia="en-US"/>
          <w14:ligatures w14:val="standardContextual"/>
        </w:rPr>
        <w:t>Iestādes pedagoģisko darbinieku bērnus;</w:t>
      </w:r>
    </w:p>
    <w:p w14:paraId="06DCAC90" w14:textId="77777777" w:rsidR="009F790C" w:rsidRPr="009F790C" w:rsidRDefault="009F790C" w:rsidP="00F25CD1">
      <w:pPr>
        <w:numPr>
          <w:ilvl w:val="1"/>
          <w:numId w:val="21"/>
        </w:numPr>
        <w:shd w:val="clear" w:color="auto" w:fill="FFFFFF"/>
        <w:tabs>
          <w:tab w:val="left" w:pos="993"/>
        </w:tabs>
        <w:spacing w:after="0" w:line="240" w:lineRule="auto"/>
        <w:ind w:left="993" w:hanging="567"/>
        <w:contextualSpacing/>
        <w:jc w:val="both"/>
        <w:rPr>
          <w:rFonts w:ascii="Times New Roman" w:hAnsi="Times New Roman" w:cs="Times New Roman"/>
          <w:sz w:val="24"/>
          <w:szCs w:val="24"/>
          <w:lang w:eastAsia="en-US"/>
        </w:rPr>
      </w:pPr>
      <w:r w:rsidRPr="009F790C">
        <w:rPr>
          <w:rFonts w:ascii="Times New Roman" w:hAnsi="Times New Roman" w:cs="Times New Roman"/>
          <w:kern w:val="2"/>
          <w:sz w:val="24"/>
          <w:szCs w:val="21"/>
          <w:lang w:eastAsia="en-US"/>
          <w14:ligatures w14:val="standardContextual"/>
        </w:rPr>
        <w:t>bērnus, kuri ir deklarēti kopā ar bērna likumisko pārstāvi vienā adresē Iestādei piesaistītajā teritoriālajā vienībā vismaz 12 mēnešus un kuriem Iestādes pamatizglītības programmā mācās brālis vai māsa;</w:t>
      </w:r>
    </w:p>
    <w:p w14:paraId="5AD4D625" w14:textId="77777777" w:rsidR="009F790C" w:rsidRPr="009F790C" w:rsidRDefault="009F790C" w:rsidP="00F25CD1">
      <w:pPr>
        <w:numPr>
          <w:ilvl w:val="1"/>
          <w:numId w:val="21"/>
        </w:numPr>
        <w:shd w:val="clear" w:color="auto" w:fill="FFFFFF"/>
        <w:tabs>
          <w:tab w:val="left" w:pos="993"/>
        </w:tabs>
        <w:spacing w:after="0" w:line="240" w:lineRule="auto"/>
        <w:ind w:left="993" w:hanging="567"/>
        <w:contextualSpacing/>
        <w:jc w:val="both"/>
        <w:rPr>
          <w:rFonts w:ascii="Times New Roman" w:hAnsi="Times New Roman" w:cs="Times New Roman"/>
          <w:sz w:val="24"/>
          <w:szCs w:val="24"/>
          <w:lang w:eastAsia="en-US"/>
        </w:rPr>
      </w:pPr>
      <w:r w:rsidRPr="009F790C">
        <w:rPr>
          <w:rFonts w:ascii="Times New Roman" w:hAnsi="Times New Roman" w:cs="Times New Roman"/>
          <w:kern w:val="2"/>
          <w:sz w:val="24"/>
          <w:szCs w:val="21"/>
          <w:lang w:eastAsia="en-US"/>
          <w14:ligatures w14:val="standardContextual"/>
        </w:rPr>
        <w:t>bērnus, kuri ir deklarēti kopā ar bērna likumisko pārstāvi vienā adresē Iestādei piesaistītajā teritoriālajā vienībā vismaz 12 mēnešus;</w:t>
      </w:r>
    </w:p>
    <w:p w14:paraId="32282E5F" w14:textId="77777777" w:rsidR="009F790C" w:rsidRPr="009F790C" w:rsidRDefault="009F790C" w:rsidP="00F25CD1">
      <w:pPr>
        <w:numPr>
          <w:ilvl w:val="1"/>
          <w:numId w:val="21"/>
        </w:numPr>
        <w:shd w:val="clear" w:color="auto" w:fill="FFFFFF"/>
        <w:tabs>
          <w:tab w:val="left" w:pos="993"/>
        </w:tabs>
        <w:spacing w:after="0" w:line="240" w:lineRule="auto"/>
        <w:ind w:left="993" w:hanging="567"/>
        <w:contextualSpacing/>
        <w:jc w:val="both"/>
        <w:rPr>
          <w:rFonts w:ascii="Times New Roman" w:hAnsi="Times New Roman" w:cs="Times New Roman"/>
          <w:sz w:val="24"/>
          <w:szCs w:val="24"/>
          <w:lang w:eastAsia="en-US"/>
        </w:rPr>
      </w:pPr>
      <w:r w:rsidRPr="009F790C">
        <w:rPr>
          <w:rFonts w:ascii="Times New Roman" w:hAnsi="Times New Roman" w:cs="Times New Roman"/>
          <w:sz w:val="24"/>
          <w:szCs w:val="24"/>
          <w:lang w:eastAsia="en-US"/>
        </w:rPr>
        <w:t>bērnus, kuri ir deklarēti Iestādei piesaistītajā teritoriālajā vienībā;</w:t>
      </w:r>
    </w:p>
    <w:p w14:paraId="4A87BFB0" w14:textId="77777777" w:rsidR="009F790C" w:rsidRPr="009F790C" w:rsidRDefault="009F790C" w:rsidP="00F25CD1">
      <w:pPr>
        <w:numPr>
          <w:ilvl w:val="1"/>
          <w:numId w:val="21"/>
        </w:numPr>
        <w:shd w:val="clear" w:color="auto" w:fill="FFFFFF"/>
        <w:tabs>
          <w:tab w:val="left" w:pos="993"/>
        </w:tabs>
        <w:spacing w:after="0" w:line="240" w:lineRule="auto"/>
        <w:ind w:left="993" w:hanging="567"/>
        <w:contextualSpacing/>
        <w:jc w:val="both"/>
        <w:rPr>
          <w:rFonts w:ascii="Times New Roman" w:hAnsi="Times New Roman" w:cs="Times New Roman"/>
          <w:sz w:val="24"/>
          <w:szCs w:val="24"/>
          <w:lang w:eastAsia="en-US"/>
        </w:rPr>
      </w:pPr>
      <w:r w:rsidRPr="009F790C">
        <w:rPr>
          <w:rFonts w:ascii="Times New Roman" w:hAnsi="Times New Roman" w:cs="Times New Roman"/>
          <w:kern w:val="2"/>
          <w:sz w:val="24"/>
          <w:szCs w:val="21"/>
          <w:lang w:eastAsia="en-US"/>
          <w14:ligatures w14:val="standardContextual"/>
        </w:rPr>
        <w:t>bērnus, kuri ir deklarēti kopā ar bērna likumisko pārstāvi vienā adresē Madonas novada pašvaldības administratīvajā teritorijā un kuriem Iestādes pamatizglītības programmā mācās brālis vai māsa;</w:t>
      </w:r>
    </w:p>
    <w:p w14:paraId="54D1A039" w14:textId="77777777" w:rsidR="009F790C" w:rsidRPr="009F790C" w:rsidRDefault="009F790C" w:rsidP="00F25CD1">
      <w:pPr>
        <w:numPr>
          <w:ilvl w:val="1"/>
          <w:numId w:val="21"/>
        </w:numPr>
        <w:shd w:val="clear" w:color="auto" w:fill="FFFFFF"/>
        <w:tabs>
          <w:tab w:val="left" w:pos="993"/>
        </w:tabs>
        <w:spacing w:after="0" w:line="240" w:lineRule="auto"/>
        <w:ind w:left="993" w:hanging="567"/>
        <w:contextualSpacing/>
        <w:jc w:val="both"/>
        <w:rPr>
          <w:rFonts w:ascii="Times New Roman" w:hAnsi="Times New Roman" w:cs="Times New Roman"/>
          <w:sz w:val="24"/>
          <w:szCs w:val="24"/>
          <w:lang w:eastAsia="en-US"/>
        </w:rPr>
      </w:pPr>
      <w:r w:rsidRPr="009F790C">
        <w:rPr>
          <w:rFonts w:ascii="Times New Roman" w:hAnsi="Times New Roman" w:cs="Times New Roman"/>
          <w:kern w:val="2"/>
          <w:sz w:val="24"/>
          <w:szCs w:val="21"/>
          <w:lang w:eastAsia="en-US"/>
          <w14:ligatures w14:val="standardContextual"/>
        </w:rPr>
        <w:t>bērnus, kuri pirmsskolas izglītības programmas apguvi pabeiguši Iestādei piesaistītajā teritoriālajā vienībā;</w:t>
      </w:r>
    </w:p>
    <w:p w14:paraId="08FC8A05" w14:textId="77777777" w:rsidR="009F790C" w:rsidRPr="009F790C" w:rsidRDefault="009F790C" w:rsidP="00F25CD1">
      <w:pPr>
        <w:numPr>
          <w:ilvl w:val="1"/>
          <w:numId w:val="21"/>
        </w:numPr>
        <w:shd w:val="clear" w:color="auto" w:fill="FFFFFF"/>
        <w:tabs>
          <w:tab w:val="left" w:pos="993"/>
        </w:tabs>
        <w:spacing w:after="0" w:line="240" w:lineRule="auto"/>
        <w:ind w:left="993" w:hanging="567"/>
        <w:contextualSpacing/>
        <w:jc w:val="both"/>
        <w:rPr>
          <w:rFonts w:ascii="Times New Roman" w:hAnsi="Times New Roman" w:cs="Times New Roman"/>
          <w:sz w:val="24"/>
          <w:szCs w:val="24"/>
          <w:lang w:eastAsia="en-US"/>
        </w:rPr>
      </w:pPr>
      <w:r w:rsidRPr="009F790C">
        <w:rPr>
          <w:rFonts w:ascii="Times New Roman" w:hAnsi="Times New Roman" w:cs="Times New Roman"/>
          <w:kern w:val="2"/>
          <w:sz w:val="24"/>
          <w:szCs w:val="21"/>
          <w:lang w:eastAsia="en-US"/>
          <w14:ligatures w14:val="standardContextual"/>
        </w:rPr>
        <w:t>bērnus, kuri ir deklarēti Madonas novada pašvaldības administratīvajā teritorijā;</w:t>
      </w:r>
    </w:p>
    <w:p w14:paraId="5B479717" w14:textId="77777777" w:rsidR="009F790C" w:rsidRPr="009F790C" w:rsidRDefault="009F790C" w:rsidP="00F25CD1">
      <w:pPr>
        <w:numPr>
          <w:ilvl w:val="1"/>
          <w:numId w:val="21"/>
        </w:numPr>
        <w:shd w:val="clear" w:color="auto" w:fill="FFFFFF"/>
        <w:tabs>
          <w:tab w:val="left" w:pos="993"/>
        </w:tabs>
        <w:spacing w:after="0" w:line="240" w:lineRule="auto"/>
        <w:ind w:left="993" w:hanging="567"/>
        <w:contextualSpacing/>
        <w:jc w:val="both"/>
        <w:rPr>
          <w:rFonts w:ascii="Times New Roman" w:hAnsi="Times New Roman" w:cs="Times New Roman"/>
          <w:sz w:val="24"/>
          <w:szCs w:val="24"/>
          <w:lang w:eastAsia="en-US"/>
        </w:rPr>
      </w:pPr>
      <w:r w:rsidRPr="009F790C">
        <w:rPr>
          <w:rFonts w:ascii="Times New Roman" w:hAnsi="Times New Roman" w:cs="Times New Roman"/>
          <w:kern w:val="2"/>
          <w:sz w:val="24"/>
          <w:szCs w:val="21"/>
          <w:lang w:eastAsia="en-US"/>
          <w14:ligatures w14:val="standardContextual"/>
        </w:rPr>
        <w:t>bērnus, kuru dzīvesvieta nav deklarēta Madonas novada pašvaldības administratīvajā teritorijā.</w:t>
      </w:r>
      <w:bookmarkStart w:id="2" w:name="p19"/>
      <w:bookmarkStart w:id="3" w:name="p-1196785"/>
      <w:bookmarkEnd w:id="2"/>
      <w:bookmarkEnd w:id="3"/>
    </w:p>
    <w:p w14:paraId="647C2CD0" w14:textId="77777777" w:rsidR="009F790C" w:rsidRPr="009F790C" w:rsidRDefault="009F790C" w:rsidP="00F25CD1">
      <w:pPr>
        <w:numPr>
          <w:ilvl w:val="0"/>
          <w:numId w:val="21"/>
        </w:numPr>
        <w:shd w:val="clear" w:color="auto" w:fill="FFFFFF"/>
        <w:tabs>
          <w:tab w:val="left" w:pos="426"/>
        </w:tabs>
        <w:spacing w:after="0" w:line="240" w:lineRule="auto"/>
        <w:ind w:left="426" w:hanging="426"/>
        <w:contextualSpacing/>
        <w:jc w:val="both"/>
        <w:rPr>
          <w:rFonts w:ascii="Times New Roman" w:hAnsi="Times New Roman" w:cs="Times New Roman"/>
          <w:sz w:val="24"/>
          <w:szCs w:val="24"/>
          <w:lang w:eastAsia="en-US"/>
        </w:rPr>
      </w:pPr>
      <w:r w:rsidRPr="009F790C">
        <w:rPr>
          <w:rFonts w:ascii="Times New Roman" w:hAnsi="Times New Roman" w:cs="Times New Roman"/>
          <w:kern w:val="2"/>
          <w:sz w:val="24"/>
          <w:szCs w:val="21"/>
          <w:lang w:eastAsia="en-US"/>
          <w14:ligatures w14:val="standardContextual"/>
        </w:rPr>
        <w:lastRenderedPageBreak/>
        <w:t>Iestāde 1. klases pretendentu sarakstā brīvu vietu gadījumā var iekļaut bērnus, kuriem kalendārā gadā apritējuši seši gadi, ievērojot saistošajos noteikumos noteikto prioritāro secību.</w:t>
      </w:r>
      <w:bookmarkStart w:id="4" w:name="p20"/>
      <w:bookmarkStart w:id="5" w:name="p-1196792"/>
      <w:bookmarkEnd w:id="4"/>
      <w:bookmarkEnd w:id="5"/>
    </w:p>
    <w:p w14:paraId="0AD01124" w14:textId="77777777" w:rsidR="009F790C" w:rsidRPr="009F790C" w:rsidRDefault="009F790C" w:rsidP="00F25CD1">
      <w:pPr>
        <w:numPr>
          <w:ilvl w:val="0"/>
          <w:numId w:val="21"/>
        </w:numPr>
        <w:shd w:val="clear" w:color="auto" w:fill="FFFFFF"/>
        <w:tabs>
          <w:tab w:val="left" w:pos="426"/>
        </w:tabs>
        <w:spacing w:after="0" w:line="240" w:lineRule="auto"/>
        <w:ind w:left="426" w:hanging="426"/>
        <w:contextualSpacing/>
        <w:jc w:val="both"/>
        <w:rPr>
          <w:rFonts w:ascii="Times New Roman" w:hAnsi="Times New Roman" w:cs="Times New Roman"/>
          <w:sz w:val="24"/>
          <w:szCs w:val="24"/>
          <w:lang w:eastAsia="en-US"/>
        </w:rPr>
      </w:pPr>
      <w:r w:rsidRPr="009F790C">
        <w:rPr>
          <w:rFonts w:ascii="Times New Roman" w:hAnsi="Times New Roman" w:cs="Times New Roman"/>
          <w:kern w:val="2"/>
          <w:sz w:val="24"/>
          <w:szCs w:val="21"/>
          <w:lang w:eastAsia="en-US"/>
          <w14:ligatures w14:val="standardContextual"/>
        </w:rPr>
        <w:t>Iestāde 10 darbdienu laikā pēc 1. klases pretendentu saraksta sagatavošanas uz bērna likumiskā pārstāvja iesniegumā norādīto e-pastu vai oficiālo e-adresi elektroniski, parakstot ar drošu elektronisko parakstu, nosūta paziņojumu par bērna uzņemšanu nākamā mācību gada 1. klašu pretendentu sarakstā vai par atteikumu uzņemt. Atteikuma gadījumā bērna likumiskais pārstāvis Pašvaldības iestādes “Madonas novada Centrālā administrācija” Izglītības pārvaldē (turpmāk – Izglītības pārvalde) var saņemt informāciju par brīvajām vietām 1. klasē citās Pašvaldības administratīvajā teritorijā esošajās Iestādēs.</w:t>
      </w:r>
      <w:bookmarkStart w:id="6" w:name="p21"/>
      <w:bookmarkStart w:id="7" w:name="p-1196794"/>
      <w:bookmarkEnd w:id="6"/>
      <w:bookmarkEnd w:id="7"/>
    </w:p>
    <w:p w14:paraId="6B2E42EE" w14:textId="77777777" w:rsidR="009F790C" w:rsidRPr="009F790C" w:rsidRDefault="009F790C" w:rsidP="00F25CD1">
      <w:pPr>
        <w:numPr>
          <w:ilvl w:val="0"/>
          <w:numId w:val="21"/>
        </w:numPr>
        <w:shd w:val="clear" w:color="auto" w:fill="FFFFFF"/>
        <w:tabs>
          <w:tab w:val="left" w:pos="426"/>
        </w:tabs>
        <w:spacing w:after="0" w:line="240" w:lineRule="auto"/>
        <w:ind w:left="426" w:hanging="426"/>
        <w:contextualSpacing/>
        <w:jc w:val="both"/>
        <w:rPr>
          <w:rFonts w:ascii="Times New Roman" w:hAnsi="Times New Roman" w:cs="Times New Roman"/>
          <w:kern w:val="2"/>
          <w:sz w:val="24"/>
          <w:szCs w:val="21"/>
          <w:lang w:eastAsia="en-US"/>
          <w14:ligatures w14:val="standardContextual"/>
        </w:rPr>
      </w:pPr>
      <w:r w:rsidRPr="009F790C">
        <w:rPr>
          <w:rFonts w:ascii="Times New Roman" w:hAnsi="Times New Roman" w:cs="Times New Roman"/>
          <w:kern w:val="2"/>
          <w:sz w:val="24"/>
          <w:szCs w:val="21"/>
          <w:lang w:eastAsia="en-US"/>
          <w14:ligatures w14:val="standardContextual"/>
        </w:rPr>
        <w:t>Pēc Iestādes paziņojuma saņemšanas par bērna uzņemšanu nākamā mācību gada 1. klašu pretendentu sarakstā bērna likumiskais pārstāvis 10 darbdienu laikā iesniedz Iestādei bērna uzņemšanai nepieciešamos dokumentus:</w:t>
      </w:r>
    </w:p>
    <w:p w14:paraId="68CA8EC8" w14:textId="77777777" w:rsidR="009F790C" w:rsidRPr="009F790C" w:rsidRDefault="009F790C" w:rsidP="00F25CD1">
      <w:pPr>
        <w:numPr>
          <w:ilvl w:val="1"/>
          <w:numId w:val="21"/>
        </w:numPr>
        <w:shd w:val="clear" w:color="auto" w:fill="FFFFFF"/>
        <w:tabs>
          <w:tab w:val="left" w:pos="567"/>
        </w:tabs>
        <w:spacing w:after="0" w:line="240" w:lineRule="auto"/>
        <w:ind w:left="993" w:hanging="567"/>
        <w:contextualSpacing/>
        <w:jc w:val="both"/>
        <w:rPr>
          <w:rFonts w:ascii="Times New Roman" w:hAnsi="Times New Roman" w:cs="Times New Roman"/>
          <w:kern w:val="2"/>
          <w:sz w:val="24"/>
          <w:szCs w:val="21"/>
          <w:lang w:eastAsia="en-US"/>
          <w14:ligatures w14:val="standardContextual"/>
        </w:rPr>
      </w:pPr>
      <w:r w:rsidRPr="009F790C">
        <w:rPr>
          <w:rFonts w:ascii="Times New Roman" w:hAnsi="Times New Roman" w:cs="Times New Roman"/>
          <w:kern w:val="2"/>
          <w:sz w:val="24"/>
          <w:szCs w:val="21"/>
          <w:lang w:eastAsia="en-US"/>
          <w14:ligatures w14:val="standardContextual"/>
        </w:rPr>
        <w:t>bērna medicīnisko karti (veidlapa Nr. 026/u);</w:t>
      </w:r>
    </w:p>
    <w:p w14:paraId="3DD48545" w14:textId="77777777" w:rsidR="009F790C" w:rsidRPr="009F790C" w:rsidRDefault="009F790C" w:rsidP="00F25CD1">
      <w:pPr>
        <w:numPr>
          <w:ilvl w:val="1"/>
          <w:numId w:val="21"/>
        </w:numPr>
        <w:shd w:val="clear" w:color="auto" w:fill="FFFFFF"/>
        <w:tabs>
          <w:tab w:val="left" w:pos="567"/>
        </w:tabs>
        <w:spacing w:after="0" w:line="240" w:lineRule="auto"/>
        <w:ind w:left="993" w:hanging="567"/>
        <w:contextualSpacing/>
        <w:jc w:val="both"/>
        <w:rPr>
          <w:rFonts w:ascii="Times New Roman" w:hAnsi="Times New Roman" w:cs="Times New Roman"/>
          <w:kern w:val="2"/>
          <w:sz w:val="24"/>
          <w:szCs w:val="21"/>
          <w:lang w:eastAsia="en-US"/>
          <w14:ligatures w14:val="standardContextual"/>
        </w:rPr>
      </w:pPr>
      <w:r w:rsidRPr="009F790C">
        <w:rPr>
          <w:rFonts w:ascii="Times New Roman" w:hAnsi="Times New Roman" w:cs="Times New Roman"/>
          <w:kern w:val="2"/>
          <w:sz w:val="24"/>
          <w:szCs w:val="21"/>
          <w:lang w:eastAsia="en-US"/>
          <w14:ligatures w14:val="standardContextual"/>
        </w:rPr>
        <w:t>pirmsskolas izglītības iestādes izsniegto izziņu par pirmsskolas izglītības programmas apguvi un izziņai pievienoto bērnu sasniegumu (attiecībā pret pirmskolas izglītības vadlīnijās noteiktā obligātā satura apguves plānotajiem rezultātiem) vērtējumu;</w:t>
      </w:r>
    </w:p>
    <w:p w14:paraId="1D097026" w14:textId="77777777" w:rsidR="009F790C" w:rsidRPr="009F790C" w:rsidRDefault="009F790C" w:rsidP="00F25CD1">
      <w:pPr>
        <w:numPr>
          <w:ilvl w:val="1"/>
          <w:numId w:val="21"/>
        </w:numPr>
        <w:shd w:val="clear" w:color="auto" w:fill="FFFFFF"/>
        <w:tabs>
          <w:tab w:val="left" w:pos="567"/>
        </w:tabs>
        <w:spacing w:after="0" w:line="240" w:lineRule="auto"/>
        <w:ind w:left="993" w:hanging="567"/>
        <w:contextualSpacing/>
        <w:jc w:val="both"/>
        <w:rPr>
          <w:rFonts w:ascii="Times New Roman" w:hAnsi="Times New Roman" w:cs="Times New Roman"/>
          <w:kern w:val="2"/>
          <w:sz w:val="24"/>
          <w:szCs w:val="21"/>
          <w:lang w:eastAsia="en-US"/>
          <w14:ligatures w14:val="standardContextual"/>
        </w:rPr>
      </w:pPr>
      <w:r w:rsidRPr="009F790C">
        <w:rPr>
          <w:rFonts w:ascii="Times New Roman" w:hAnsi="Times New Roman" w:cs="Times New Roman"/>
          <w:kern w:val="2"/>
          <w:sz w:val="24"/>
          <w:szCs w:val="21"/>
          <w:lang w:eastAsia="en-US"/>
          <w14:ligatures w14:val="standardContextual"/>
        </w:rPr>
        <w:t>pedagoģiski medicīniskās komisijas, izglītības un skolu vai klīniskā un veselības psihologa, logopēda, skolotāja logopēda vai speciālā pedagoga atzinumu par izglītības programmas apguvē nepieciešamajiem atbalsta pasākumiem (ja attiecināms).</w:t>
      </w:r>
      <w:bookmarkStart w:id="8" w:name="p22"/>
      <w:bookmarkStart w:id="9" w:name="p-1196796"/>
      <w:bookmarkEnd w:id="8"/>
      <w:bookmarkEnd w:id="9"/>
    </w:p>
    <w:p w14:paraId="0E20319B" w14:textId="77777777" w:rsidR="009F790C" w:rsidRPr="009F790C" w:rsidRDefault="009F790C" w:rsidP="00F25CD1">
      <w:pPr>
        <w:numPr>
          <w:ilvl w:val="0"/>
          <w:numId w:val="21"/>
        </w:numPr>
        <w:shd w:val="clear" w:color="auto" w:fill="FFFFFF"/>
        <w:tabs>
          <w:tab w:val="left" w:pos="426"/>
        </w:tabs>
        <w:spacing w:after="0" w:line="240" w:lineRule="auto"/>
        <w:ind w:left="426" w:hanging="426"/>
        <w:contextualSpacing/>
        <w:jc w:val="both"/>
        <w:rPr>
          <w:rFonts w:ascii="Times New Roman" w:hAnsi="Times New Roman" w:cs="Times New Roman"/>
          <w:sz w:val="24"/>
          <w:szCs w:val="24"/>
          <w:lang w:eastAsia="en-US"/>
        </w:rPr>
      </w:pPr>
      <w:r w:rsidRPr="009F790C">
        <w:rPr>
          <w:rFonts w:ascii="Times New Roman" w:hAnsi="Times New Roman" w:cs="Times New Roman"/>
          <w:sz w:val="24"/>
          <w:szCs w:val="24"/>
          <w:lang w:eastAsia="en-US"/>
        </w:rPr>
        <w:t>Ja bērna likumiskais pārstāvis 10 darbdienu laikā no paziņojuma saņemšanas brīža Iestādei nav iesniedzis šo saistošo noteikumu 16. punktā minētos dokumentus, viņš iesniedz Iestādei apliecinājumu, ka minētie dokumenti Iestādei tiks iesniegti ne vēlāk kā līdz 25. augustam.</w:t>
      </w:r>
    </w:p>
    <w:p w14:paraId="041BCBF2" w14:textId="77777777" w:rsidR="009F790C" w:rsidRPr="009F790C" w:rsidRDefault="009F790C" w:rsidP="00F25CD1">
      <w:pPr>
        <w:numPr>
          <w:ilvl w:val="0"/>
          <w:numId w:val="21"/>
        </w:numPr>
        <w:shd w:val="clear" w:color="auto" w:fill="FFFFFF"/>
        <w:tabs>
          <w:tab w:val="left" w:pos="426"/>
        </w:tabs>
        <w:spacing w:after="0" w:line="240" w:lineRule="auto"/>
        <w:ind w:left="426" w:hanging="426"/>
        <w:contextualSpacing/>
        <w:jc w:val="both"/>
        <w:rPr>
          <w:rFonts w:ascii="Times New Roman" w:hAnsi="Times New Roman" w:cs="Times New Roman"/>
          <w:sz w:val="24"/>
          <w:szCs w:val="24"/>
          <w:lang w:eastAsia="en-US"/>
        </w:rPr>
      </w:pPr>
      <w:r w:rsidRPr="009F790C">
        <w:rPr>
          <w:rFonts w:ascii="Times New Roman" w:hAnsi="Times New Roman" w:cs="Times New Roman"/>
          <w:kern w:val="2"/>
          <w:sz w:val="24"/>
          <w:szCs w:val="21"/>
          <w:lang w:eastAsia="en-US"/>
          <w14:ligatures w14:val="standardContextual"/>
        </w:rPr>
        <w:t>Ja bērna likumiskais pārstāvis nav izpildījis šo saistošo noteikumu 16. vai 17. punktā noteikto, Iestāde, ievērojot saistošajos noteikumos noteikto prioritāro secību, uz nākamā pretendenta likumiskā pārstāvja iesniegumā norādīto e-pastu vai oficiālo e-adresi elektroniski, parakstot ar drošu elektronisko parakstu, nosūta paziņojumu par bērna uzņemšanu 1. klases pretendentu sarakstā.</w:t>
      </w:r>
    </w:p>
    <w:p w14:paraId="396BC514" w14:textId="77777777" w:rsidR="009F790C" w:rsidRPr="009F790C" w:rsidRDefault="009F790C" w:rsidP="00F25CD1">
      <w:pPr>
        <w:numPr>
          <w:ilvl w:val="0"/>
          <w:numId w:val="21"/>
        </w:numPr>
        <w:shd w:val="clear" w:color="auto" w:fill="FFFFFF"/>
        <w:tabs>
          <w:tab w:val="left" w:pos="426"/>
        </w:tabs>
        <w:spacing w:after="0" w:line="240" w:lineRule="auto"/>
        <w:ind w:left="426" w:hanging="426"/>
        <w:contextualSpacing/>
        <w:jc w:val="both"/>
        <w:rPr>
          <w:rFonts w:ascii="Times New Roman" w:hAnsi="Times New Roman" w:cs="Times New Roman"/>
          <w:sz w:val="24"/>
          <w:szCs w:val="24"/>
          <w:lang w:eastAsia="en-US"/>
        </w:rPr>
      </w:pPr>
      <w:r w:rsidRPr="009F790C">
        <w:rPr>
          <w:rFonts w:ascii="Times New Roman" w:hAnsi="Times New Roman" w:cs="Times New Roman"/>
          <w:sz w:val="24"/>
          <w:szCs w:val="24"/>
          <w:lang w:eastAsia="en-US"/>
        </w:rPr>
        <w:t>Gadījumā, ja pieteikto bērnu nav iespējams nodrošināt ar vietu 1. klasē bērna likumiskā pārstāvja izvēlētajā Iestādē, Iestādes vadītājs rakstiski informē Pašvaldību. Izglītības pārvalde, konsultējoties ar bērna likumisko pārstāvi, koordinē vietas piešķiršanu citā bērna dzīvesvietai tuvākajā Iestādē, kurā ir brīvas vietas.</w:t>
      </w:r>
    </w:p>
    <w:p w14:paraId="767452A6" w14:textId="2589ACA7" w:rsidR="009F790C" w:rsidRPr="009F790C" w:rsidRDefault="009F790C" w:rsidP="00F25CD1">
      <w:pPr>
        <w:numPr>
          <w:ilvl w:val="0"/>
          <w:numId w:val="21"/>
        </w:numPr>
        <w:shd w:val="clear" w:color="auto" w:fill="FFFFFF"/>
        <w:tabs>
          <w:tab w:val="left" w:pos="426"/>
        </w:tabs>
        <w:spacing w:after="0" w:line="240" w:lineRule="auto"/>
        <w:ind w:left="426" w:hanging="426"/>
        <w:contextualSpacing/>
        <w:jc w:val="both"/>
        <w:rPr>
          <w:rFonts w:ascii="Times New Roman" w:hAnsi="Times New Roman" w:cs="Times New Roman"/>
          <w:sz w:val="24"/>
          <w:szCs w:val="24"/>
          <w:lang w:eastAsia="en-US"/>
        </w:rPr>
      </w:pPr>
      <w:r w:rsidRPr="009F790C">
        <w:rPr>
          <w:rFonts w:ascii="Times New Roman" w:hAnsi="Times New Roman" w:cs="Times New Roman"/>
          <w:kern w:val="2"/>
          <w:sz w:val="24"/>
          <w:szCs w:val="21"/>
          <w:lang w:eastAsia="en-US"/>
          <w14:ligatures w14:val="standardContextual"/>
        </w:rPr>
        <w:t>Ja Iestāde saņem vecāka iesniegumu par bērna uzņemšanu 1. klasē pēc klašu komplektācijas, Iestādes direktors uzņem bērnu tajā klasē, kurā ir brīvas vietas. Ja Iestādei brīvu vietu vairs nav, tā rīkojas šo saistošo noteikumu 1</w:t>
      </w:r>
      <w:r w:rsidR="00C41DAF">
        <w:rPr>
          <w:rFonts w:ascii="Times New Roman" w:hAnsi="Times New Roman" w:cs="Times New Roman"/>
          <w:kern w:val="2"/>
          <w:sz w:val="24"/>
          <w:szCs w:val="21"/>
          <w:lang w:eastAsia="en-US"/>
          <w14:ligatures w14:val="standardContextual"/>
        </w:rPr>
        <w:t>9</w:t>
      </w:r>
      <w:r w:rsidRPr="009F790C">
        <w:rPr>
          <w:rFonts w:ascii="Times New Roman" w:hAnsi="Times New Roman" w:cs="Times New Roman"/>
          <w:kern w:val="2"/>
          <w:sz w:val="24"/>
          <w:szCs w:val="21"/>
          <w:lang w:eastAsia="en-US"/>
          <w14:ligatures w14:val="standardContextual"/>
        </w:rPr>
        <w:t>. punktā noteiktajā kārtībā.</w:t>
      </w:r>
    </w:p>
    <w:p w14:paraId="6793A7F5" w14:textId="77777777" w:rsidR="009F790C" w:rsidRPr="009F790C" w:rsidRDefault="009F790C" w:rsidP="00F25CD1">
      <w:pPr>
        <w:numPr>
          <w:ilvl w:val="0"/>
          <w:numId w:val="21"/>
        </w:numPr>
        <w:shd w:val="clear" w:color="auto" w:fill="FFFFFF"/>
        <w:tabs>
          <w:tab w:val="left" w:pos="426"/>
        </w:tabs>
        <w:spacing w:after="0" w:line="240" w:lineRule="auto"/>
        <w:ind w:left="426" w:hanging="426"/>
        <w:contextualSpacing/>
        <w:jc w:val="both"/>
        <w:rPr>
          <w:rFonts w:ascii="Times New Roman" w:hAnsi="Times New Roman" w:cs="Times New Roman"/>
          <w:sz w:val="24"/>
          <w:szCs w:val="24"/>
          <w:lang w:eastAsia="en-US"/>
        </w:rPr>
      </w:pPr>
      <w:r w:rsidRPr="009F790C">
        <w:rPr>
          <w:rFonts w:ascii="Times New Roman" w:hAnsi="Times New Roman" w:cs="Times New Roman"/>
          <w:kern w:val="2"/>
          <w:sz w:val="24"/>
          <w:szCs w:val="21"/>
          <w:lang w:eastAsia="en-US"/>
          <w14:ligatures w14:val="standardContextual"/>
        </w:rPr>
        <w:t>Iestādes direktors ar rīkojumu apstiprina uzņemto skolēnu sarakstus ne vēlāk kā līdz kārtējā gada 31. augustam.</w:t>
      </w:r>
    </w:p>
    <w:p w14:paraId="269F535F" w14:textId="77777777" w:rsidR="009F790C" w:rsidRPr="009F790C" w:rsidRDefault="009F790C" w:rsidP="009F790C">
      <w:pPr>
        <w:spacing w:after="120" w:line="240" w:lineRule="auto"/>
        <w:rPr>
          <w:rFonts w:ascii="Times New Roman" w:hAnsi="Times New Roman" w:cs="Times New Roman"/>
          <w:kern w:val="2"/>
          <w:sz w:val="24"/>
          <w:szCs w:val="21"/>
          <w:lang w:eastAsia="en-US"/>
          <w14:ligatures w14:val="standardContextual"/>
        </w:rPr>
      </w:pPr>
    </w:p>
    <w:p w14:paraId="494E3688" w14:textId="3D9599D0" w:rsidR="009F790C" w:rsidRPr="009F790C" w:rsidRDefault="009F790C" w:rsidP="009F790C">
      <w:pPr>
        <w:shd w:val="clear" w:color="auto" w:fill="FFFFFF"/>
        <w:spacing w:after="0" w:line="240" w:lineRule="auto"/>
        <w:jc w:val="center"/>
        <w:rPr>
          <w:rFonts w:ascii="Times New Roman" w:hAnsi="Times New Roman" w:cs="Times New Roman"/>
          <w:b/>
          <w:sz w:val="24"/>
          <w:szCs w:val="24"/>
          <w:lang w:eastAsia="en-US"/>
        </w:rPr>
      </w:pPr>
      <w:r w:rsidRPr="009F790C">
        <w:rPr>
          <w:rFonts w:ascii="Times New Roman" w:hAnsi="Times New Roman" w:cs="Times New Roman"/>
          <w:b/>
          <w:sz w:val="24"/>
          <w:szCs w:val="24"/>
          <w:lang w:eastAsia="en-US"/>
        </w:rPr>
        <w:t>IV Faktiskās rīcības vai lēmumu apstrīdēšanas kārtība</w:t>
      </w:r>
    </w:p>
    <w:p w14:paraId="588EE322" w14:textId="77777777" w:rsidR="009F790C" w:rsidRPr="009F790C" w:rsidRDefault="009F790C" w:rsidP="00F25CD1">
      <w:pPr>
        <w:numPr>
          <w:ilvl w:val="0"/>
          <w:numId w:val="21"/>
        </w:numPr>
        <w:shd w:val="clear" w:color="auto" w:fill="FFFFFF"/>
        <w:tabs>
          <w:tab w:val="left" w:pos="426"/>
        </w:tabs>
        <w:spacing w:after="0" w:line="240" w:lineRule="auto"/>
        <w:ind w:left="426" w:hanging="426"/>
        <w:jc w:val="both"/>
        <w:rPr>
          <w:rFonts w:ascii="Times New Roman" w:hAnsi="Times New Roman" w:cs="Times New Roman"/>
          <w:sz w:val="24"/>
          <w:szCs w:val="24"/>
          <w:lang w:eastAsia="en-US"/>
        </w:rPr>
      </w:pPr>
      <w:r w:rsidRPr="009F790C">
        <w:rPr>
          <w:rFonts w:ascii="Times New Roman" w:hAnsi="Times New Roman" w:cs="Times New Roman"/>
          <w:sz w:val="24"/>
          <w:szCs w:val="24"/>
          <w:lang w:eastAsia="en-US"/>
        </w:rPr>
        <w:t>Iestādes vadītāja lēmumu vai faktisko rīcību var apstrīdēt Pašvaldības Administratīvo aktu strīdu komisijā. Iesniegums par lēmuma apstrīdēšanu iesniedzams Pašvaldības lietvedībā Saieta laukumā 1, Madonā, Madonas novadā, LV-4801, Administratīvā procesa likuma noteiktajā kārtībā.</w:t>
      </w:r>
    </w:p>
    <w:p w14:paraId="7CAC867C" w14:textId="77777777" w:rsidR="009F790C" w:rsidRPr="009F790C" w:rsidRDefault="009F790C" w:rsidP="00F25CD1">
      <w:pPr>
        <w:numPr>
          <w:ilvl w:val="0"/>
          <w:numId w:val="21"/>
        </w:numPr>
        <w:shd w:val="clear" w:color="auto" w:fill="FFFFFF"/>
        <w:tabs>
          <w:tab w:val="left" w:pos="426"/>
        </w:tabs>
        <w:spacing w:after="0" w:line="240" w:lineRule="auto"/>
        <w:ind w:left="426" w:hanging="426"/>
        <w:jc w:val="both"/>
        <w:rPr>
          <w:rFonts w:ascii="Times New Roman" w:hAnsi="Times New Roman" w:cs="Times New Roman"/>
          <w:sz w:val="24"/>
          <w:szCs w:val="24"/>
          <w:lang w:eastAsia="en-US"/>
        </w:rPr>
      </w:pPr>
      <w:r w:rsidRPr="009F790C">
        <w:rPr>
          <w:rFonts w:ascii="Times New Roman" w:hAnsi="Times New Roman" w:cs="Times New Roman"/>
          <w:kern w:val="2"/>
          <w:sz w:val="24"/>
          <w:szCs w:val="21"/>
          <w:lang w:eastAsia="en-US"/>
          <w14:ligatures w14:val="standardContextual"/>
        </w:rPr>
        <w:t>Madonas novada pašvaldības Administratīvo aktu strīdu komisijas lēmumu var pārsūdzēt Administratīvajā rajona tiesā.</w:t>
      </w:r>
    </w:p>
    <w:p w14:paraId="01B03BE9" w14:textId="77777777" w:rsidR="009F790C" w:rsidRPr="009F790C" w:rsidRDefault="009F790C" w:rsidP="009F790C">
      <w:pPr>
        <w:shd w:val="clear" w:color="auto" w:fill="FFFFFF"/>
        <w:spacing w:after="0" w:line="240" w:lineRule="auto"/>
        <w:jc w:val="both"/>
        <w:rPr>
          <w:rFonts w:ascii="Times New Roman" w:hAnsi="Times New Roman" w:cs="Times New Roman"/>
          <w:sz w:val="24"/>
          <w:szCs w:val="24"/>
          <w:lang w:eastAsia="en-US"/>
        </w:rPr>
      </w:pPr>
    </w:p>
    <w:p w14:paraId="60F70CAB" w14:textId="2F3A8D5E" w:rsidR="009F790C" w:rsidRPr="009F790C" w:rsidRDefault="009F790C" w:rsidP="009F790C">
      <w:pPr>
        <w:shd w:val="clear" w:color="auto" w:fill="FFFFFF"/>
        <w:spacing w:after="0" w:line="240" w:lineRule="auto"/>
        <w:jc w:val="center"/>
        <w:rPr>
          <w:rFonts w:ascii="Times New Roman" w:hAnsi="Times New Roman" w:cs="Times New Roman"/>
          <w:b/>
          <w:bCs/>
          <w:sz w:val="24"/>
          <w:szCs w:val="24"/>
          <w:lang w:eastAsia="en-US"/>
        </w:rPr>
      </w:pPr>
      <w:r w:rsidRPr="009F790C">
        <w:rPr>
          <w:rFonts w:ascii="Times New Roman" w:hAnsi="Times New Roman" w:cs="Times New Roman"/>
          <w:b/>
          <w:bCs/>
          <w:sz w:val="24"/>
          <w:szCs w:val="24"/>
          <w:lang w:eastAsia="en-US"/>
        </w:rPr>
        <w:t>V Noslēguma jautājums</w:t>
      </w:r>
    </w:p>
    <w:p w14:paraId="00ADF0B7" w14:textId="79E1A570" w:rsidR="009F790C" w:rsidRPr="009F790C" w:rsidRDefault="00C41DAF" w:rsidP="00F25CD1">
      <w:pPr>
        <w:numPr>
          <w:ilvl w:val="0"/>
          <w:numId w:val="21"/>
        </w:numPr>
        <w:shd w:val="clear" w:color="auto" w:fill="FFFFFF"/>
        <w:tabs>
          <w:tab w:val="left" w:pos="426"/>
        </w:tabs>
        <w:spacing w:after="0" w:line="240" w:lineRule="auto"/>
        <w:ind w:left="426" w:hanging="426"/>
        <w:jc w:val="both"/>
        <w:rPr>
          <w:rFonts w:ascii="Times New Roman" w:hAnsi="Times New Roman" w:cs="Times New Roman"/>
          <w:sz w:val="24"/>
          <w:szCs w:val="24"/>
          <w:lang w:eastAsia="en-US"/>
        </w:rPr>
      </w:pPr>
      <w:r w:rsidRPr="00C41DAF">
        <w:rPr>
          <w:rFonts w:ascii="Times New Roman" w:hAnsi="Times New Roman" w:cs="Times New Roman"/>
          <w:sz w:val="24"/>
          <w:szCs w:val="24"/>
          <w:lang w:eastAsia="en-US"/>
        </w:rPr>
        <w:t>Atzīt par spēku zaudējušiem Madonas novada pašvaldības 202</w:t>
      </w:r>
      <w:r w:rsidR="00985EF7">
        <w:rPr>
          <w:rFonts w:ascii="Times New Roman" w:hAnsi="Times New Roman" w:cs="Times New Roman"/>
          <w:sz w:val="24"/>
          <w:szCs w:val="24"/>
          <w:lang w:eastAsia="en-US"/>
        </w:rPr>
        <w:t>4</w:t>
      </w:r>
      <w:r w:rsidRPr="00C41DAF">
        <w:rPr>
          <w:rFonts w:ascii="Times New Roman" w:hAnsi="Times New Roman" w:cs="Times New Roman"/>
          <w:sz w:val="24"/>
          <w:szCs w:val="24"/>
          <w:lang w:eastAsia="en-US"/>
        </w:rPr>
        <w:t xml:space="preserve">. gada </w:t>
      </w:r>
      <w:r w:rsidR="00985EF7">
        <w:rPr>
          <w:rFonts w:ascii="Times New Roman" w:hAnsi="Times New Roman" w:cs="Times New Roman"/>
          <w:sz w:val="24"/>
          <w:szCs w:val="24"/>
          <w:lang w:eastAsia="en-US"/>
        </w:rPr>
        <w:t>29</w:t>
      </w:r>
      <w:r w:rsidRPr="00C41DAF">
        <w:rPr>
          <w:rFonts w:ascii="Times New Roman" w:hAnsi="Times New Roman" w:cs="Times New Roman"/>
          <w:sz w:val="24"/>
          <w:szCs w:val="24"/>
          <w:lang w:eastAsia="en-US"/>
        </w:rPr>
        <w:t>. februāra saistošos noteikumus Nr. </w:t>
      </w:r>
      <w:r w:rsidR="00985EF7">
        <w:rPr>
          <w:rFonts w:ascii="Times New Roman" w:hAnsi="Times New Roman" w:cs="Times New Roman"/>
          <w:sz w:val="24"/>
          <w:szCs w:val="24"/>
          <w:lang w:eastAsia="en-US"/>
        </w:rPr>
        <w:t>6</w:t>
      </w:r>
      <w:r w:rsidRPr="00C41DAF">
        <w:rPr>
          <w:rFonts w:ascii="Times New Roman" w:hAnsi="Times New Roman" w:cs="Times New Roman"/>
          <w:sz w:val="24"/>
          <w:szCs w:val="24"/>
          <w:lang w:eastAsia="en-US"/>
        </w:rPr>
        <w:t xml:space="preserve"> “</w:t>
      </w:r>
      <w:r w:rsidR="00985EF7" w:rsidRPr="00985EF7">
        <w:rPr>
          <w:rFonts w:ascii="Times New Roman" w:hAnsi="Times New Roman" w:cs="Times New Roman"/>
          <w:sz w:val="24"/>
          <w:szCs w:val="24"/>
          <w:lang w:eastAsia="en-US"/>
        </w:rPr>
        <w:t>Kārtība bērnu reģistrācijai un uzņemšanai 1.</w:t>
      </w:r>
      <w:r w:rsidR="00985EF7">
        <w:rPr>
          <w:rFonts w:ascii="Times New Roman" w:hAnsi="Times New Roman" w:cs="Times New Roman"/>
          <w:sz w:val="24"/>
          <w:szCs w:val="24"/>
          <w:lang w:eastAsia="en-US"/>
        </w:rPr>
        <w:t> </w:t>
      </w:r>
      <w:r w:rsidR="00985EF7" w:rsidRPr="00985EF7">
        <w:rPr>
          <w:rFonts w:ascii="Times New Roman" w:hAnsi="Times New Roman" w:cs="Times New Roman"/>
          <w:sz w:val="24"/>
          <w:szCs w:val="24"/>
          <w:lang w:eastAsia="en-US"/>
        </w:rPr>
        <w:t>klasē Madonas novada pašvaldības dibinātajās vispārējās izglītības iestādēs</w:t>
      </w:r>
      <w:r w:rsidRPr="00C41DAF">
        <w:rPr>
          <w:rFonts w:ascii="Times New Roman" w:hAnsi="Times New Roman" w:cs="Times New Roman"/>
          <w:sz w:val="24"/>
          <w:szCs w:val="24"/>
          <w:lang w:eastAsia="en-US"/>
        </w:rPr>
        <w:t>”</w:t>
      </w:r>
      <w:r w:rsidR="009F790C" w:rsidRPr="009F790C">
        <w:rPr>
          <w:rFonts w:ascii="Times New Roman" w:hAnsi="Times New Roman" w:cs="Times New Roman"/>
          <w:sz w:val="24"/>
          <w:szCs w:val="24"/>
          <w:lang w:eastAsia="en-US"/>
        </w:rPr>
        <w:t>.</w:t>
      </w:r>
    </w:p>
    <w:p w14:paraId="2BF858E0" w14:textId="77777777" w:rsidR="009F790C" w:rsidRPr="009F790C" w:rsidRDefault="009F790C" w:rsidP="009F7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lang w:eastAsia="en-US"/>
        </w:rPr>
      </w:pPr>
    </w:p>
    <w:p w14:paraId="71764C49" w14:textId="77777777" w:rsidR="009F790C" w:rsidRPr="009F790C" w:rsidRDefault="009F790C" w:rsidP="009F7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lang w:eastAsia="en-US"/>
        </w:rPr>
      </w:pPr>
    </w:p>
    <w:p w14:paraId="4142398A" w14:textId="4A5DB1D6" w:rsidR="00B8561A" w:rsidRPr="00780776" w:rsidRDefault="009F790C" w:rsidP="00780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lang w:eastAsia="en-US"/>
        </w:rPr>
      </w:pPr>
      <w:r w:rsidRPr="009F790C">
        <w:rPr>
          <w:rFonts w:ascii="Times New Roman" w:eastAsia="Calibri" w:hAnsi="Times New Roman" w:cs="Times New Roman"/>
          <w:sz w:val="24"/>
          <w:szCs w:val="24"/>
          <w:lang w:eastAsia="en-US"/>
        </w:rPr>
        <w:t xml:space="preserve">Madonas novada pašvaldības domes priekšsēdētājs </w:t>
      </w:r>
      <w:r w:rsidRPr="009F790C">
        <w:rPr>
          <w:rFonts w:ascii="Times New Roman" w:eastAsia="Calibri" w:hAnsi="Times New Roman" w:cs="Times New Roman"/>
          <w:sz w:val="24"/>
          <w:szCs w:val="24"/>
          <w:lang w:eastAsia="en-US"/>
        </w:rPr>
        <w:tab/>
      </w:r>
      <w:r w:rsidRPr="009F790C">
        <w:rPr>
          <w:rFonts w:ascii="Times New Roman" w:eastAsia="Calibri" w:hAnsi="Times New Roman" w:cs="Times New Roman"/>
          <w:sz w:val="24"/>
          <w:szCs w:val="24"/>
          <w:lang w:eastAsia="en-US"/>
        </w:rPr>
        <w:tab/>
      </w:r>
      <w:r w:rsidRPr="009F790C">
        <w:rPr>
          <w:rFonts w:ascii="Times New Roman" w:eastAsia="Calibri" w:hAnsi="Times New Roman" w:cs="Times New Roman"/>
          <w:sz w:val="24"/>
          <w:szCs w:val="24"/>
          <w:lang w:eastAsia="en-US"/>
        </w:rPr>
        <w:tab/>
        <w:t>Agris Lungevičs</w:t>
      </w:r>
      <w:r w:rsidR="00B8561A">
        <w:rPr>
          <w:rFonts w:ascii="Times New Roman" w:hAnsi="Times New Roman" w:cs="Times New Roman"/>
          <w:sz w:val="24"/>
          <w:szCs w:val="24"/>
        </w:rPr>
        <w:br w:type="page"/>
      </w:r>
    </w:p>
    <w:p w14:paraId="2E5E7DB8" w14:textId="77777777" w:rsidR="00B8561A" w:rsidRPr="00B8561A" w:rsidRDefault="00B8561A" w:rsidP="00B85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jc w:val="right"/>
        <w:rPr>
          <w:rFonts w:ascii="Times New Roman" w:eastAsia="Calibri" w:hAnsi="Times New Roman" w:cs="Times New Roman"/>
          <w:bCs/>
          <w:sz w:val="24"/>
          <w:szCs w:val="24"/>
          <w:lang w:eastAsia="en-US"/>
        </w:rPr>
      </w:pPr>
      <w:r w:rsidRPr="00B8561A">
        <w:rPr>
          <w:rFonts w:ascii="Times New Roman" w:eastAsia="Calibri" w:hAnsi="Times New Roman" w:cs="Times New Roman"/>
          <w:bCs/>
          <w:sz w:val="24"/>
          <w:szCs w:val="24"/>
          <w:lang w:eastAsia="en-US"/>
        </w:rPr>
        <w:lastRenderedPageBreak/>
        <w:t>1.pielikums</w:t>
      </w:r>
    </w:p>
    <w:p w14:paraId="7A09CEF0" w14:textId="2EB64757" w:rsidR="00B8561A" w:rsidRPr="00B8561A" w:rsidRDefault="00B8561A" w:rsidP="00B8561A">
      <w:pPr>
        <w:shd w:val="clear" w:color="auto" w:fill="FFFFFF"/>
        <w:spacing w:after="0" w:line="240" w:lineRule="auto"/>
        <w:ind w:left="720"/>
        <w:jc w:val="right"/>
        <w:rPr>
          <w:rFonts w:ascii="Times New Roman" w:hAnsi="Times New Roman" w:cs="Times New Roman"/>
          <w:bCs/>
          <w:sz w:val="24"/>
          <w:szCs w:val="24"/>
          <w:lang w:eastAsia="en-US"/>
        </w:rPr>
      </w:pPr>
      <w:r w:rsidRPr="00B8561A">
        <w:rPr>
          <w:rFonts w:ascii="Times New Roman" w:hAnsi="Times New Roman" w:cs="Times New Roman"/>
          <w:bCs/>
          <w:sz w:val="24"/>
          <w:szCs w:val="24"/>
          <w:lang w:eastAsia="en-US"/>
        </w:rPr>
        <w:t xml:space="preserve">Madonas novada pašvaldības </w:t>
      </w:r>
      <w:r w:rsidR="00086249">
        <w:rPr>
          <w:rFonts w:ascii="Times New Roman" w:hAnsi="Times New Roman" w:cs="Times New Roman"/>
          <w:bCs/>
          <w:sz w:val="24"/>
          <w:szCs w:val="24"/>
          <w:lang w:eastAsia="en-US"/>
        </w:rPr>
        <w:t>27.11</w:t>
      </w:r>
      <w:r w:rsidRPr="00B8561A">
        <w:rPr>
          <w:rFonts w:ascii="Times New Roman" w:hAnsi="Times New Roman" w:cs="Times New Roman"/>
          <w:bCs/>
          <w:sz w:val="24"/>
          <w:szCs w:val="24"/>
          <w:lang w:eastAsia="en-US"/>
        </w:rPr>
        <w:t>.2025.</w:t>
      </w:r>
    </w:p>
    <w:p w14:paraId="6554B7E2" w14:textId="09C2DCFF" w:rsidR="00B8561A" w:rsidRPr="00B8561A" w:rsidRDefault="00B8561A" w:rsidP="00B8561A">
      <w:pPr>
        <w:shd w:val="clear" w:color="auto" w:fill="FFFFFF"/>
        <w:spacing w:after="0" w:line="240" w:lineRule="auto"/>
        <w:ind w:left="720"/>
        <w:jc w:val="right"/>
        <w:rPr>
          <w:rFonts w:ascii="Times New Roman" w:hAnsi="Times New Roman" w:cs="Times New Roman"/>
          <w:bCs/>
          <w:sz w:val="24"/>
          <w:szCs w:val="24"/>
          <w:lang w:eastAsia="en-US"/>
        </w:rPr>
      </w:pPr>
      <w:r w:rsidRPr="00B8561A">
        <w:rPr>
          <w:rFonts w:ascii="Times New Roman" w:hAnsi="Times New Roman" w:cs="Times New Roman"/>
          <w:bCs/>
          <w:sz w:val="24"/>
          <w:szCs w:val="24"/>
          <w:lang w:eastAsia="en-US"/>
        </w:rPr>
        <w:t>saistošajiem noteikumiem Nr.</w:t>
      </w:r>
      <w:r w:rsidR="00086249">
        <w:rPr>
          <w:rFonts w:ascii="Times New Roman" w:hAnsi="Times New Roman" w:cs="Times New Roman"/>
          <w:bCs/>
          <w:sz w:val="24"/>
          <w:szCs w:val="24"/>
          <w:lang w:eastAsia="en-US"/>
        </w:rPr>
        <w:t> 24</w:t>
      </w:r>
    </w:p>
    <w:p w14:paraId="7E1F4C1D" w14:textId="77777777" w:rsidR="00B8561A" w:rsidRPr="00B8561A" w:rsidRDefault="00B8561A" w:rsidP="00B85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jc w:val="right"/>
        <w:rPr>
          <w:rFonts w:ascii="Times New Roman" w:eastAsia="Calibri" w:hAnsi="Times New Roman" w:cs="Times New Roman"/>
          <w:bCs/>
          <w:sz w:val="24"/>
          <w:szCs w:val="24"/>
          <w:lang w:eastAsia="en-US"/>
        </w:rPr>
      </w:pPr>
    </w:p>
    <w:p w14:paraId="11B7EDC6" w14:textId="77777777" w:rsidR="00B8561A" w:rsidRPr="00B8561A" w:rsidRDefault="00B8561A" w:rsidP="00B8561A">
      <w:pPr>
        <w:spacing w:after="120" w:line="240" w:lineRule="auto"/>
        <w:rPr>
          <w:rFonts w:ascii="Times New Roman" w:eastAsia="Calibri" w:hAnsi="Times New Roman" w:cs="Times New Roman"/>
          <w:kern w:val="2"/>
          <w:sz w:val="24"/>
          <w:szCs w:val="21"/>
          <w:lang w:eastAsia="en-US"/>
          <w14:ligatures w14:val="standardContextual"/>
        </w:rPr>
      </w:pPr>
    </w:p>
    <w:p w14:paraId="58297482" w14:textId="77777777" w:rsidR="00B8561A" w:rsidRPr="00B8561A" w:rsidRDefault="00B8561A" w:rsidP="00B8561A">
      <w:pPr>
        <w:tabs>
          <w:tab w:val="left" w:pos="916"/>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eastAsia="en-US"/>
        </w:rPr>
      </w:pPr>
      <w:r w:rsidRPr="00B8561A">
        <w:rPr>
          <w:rFonts w:ascii="Times New Roman" w:eastAsia="Calibri" w:hAnsi="Times New Roman" w:cs="Times New Roman"/>
          <w:b/>
          <w:sz w:val="24"/>
          <w:szCs w:val="24"/>
          <w:lang w:eastAsia="en-US"/>
        </w:rPr>
        <w:t>Madonas novada pašvaldības vispārējās izglītības iestādēm</w:t>
      </w:r>
    </w:p>
    <w:p w14:paraId="4967862E" w14:textId="77777777" w:rsidR="00B8561A" w:rsidRPr="00B8561A" w:rsidRDefault="00B8561A" w:rsidP="00B8561A">
      <w:pPr>
        <w:tabs>
          <w:tab w:val="left" w:pos="916"/>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eastAsia="en-US"/>
        </w:rPr>
      </w:pPr>
      <w:r w:rsidRPr="00B8561A">
        <w:rPr>
          <w:rFonts w:ascii="Times New Roman" w:eastAsia="Calibri" w:hAnsi="Times New Roman" w:cs="Times New Roman"/>
          <w:b/>
          <w:sz w:val="24"/>
          <w:szCs w:val="24"/>
          <w:lang w:eastAsia="en-US"/>
        </w:rPr>
        <w:t>piesaistīto teritoriālo vienību sadalījums</w:t>
      </w:r>
    </w:p>
    <w:p w14:paraId="23935C38" w14:textId="77777777" w:rsidR="00B8561A" w:rsidRPr="00B8561A" w:rsidRDefault="00B8561A" w:rsidP="00B8561A">
      <w:pPr>
        <w:spacing w:after="120" w:line="240" w:lineRule="auto"/>
        <w:rPr>
          <w:rFonts w:ascii="Times New Roman" w:eastAsia="Calibri" w:hAnsi="Times New Roman" w:cs="Times New Roman"/>
          <w:kern w:val="2"/>
          <w:sz w:val="24"/>
          <w:szCs w:val="21"/>
          <w:lang w:eastAsia="en-US"/>
          <w14:ligatures w14:val="standardContextual"/>
        </w:rPr>
      </w:pPr>
    </w:p>
    <w:tbl>
      <w:tblPr>
        <w:tblStyle w:val="Reatabula1"/>
        <w:tblW w:w="10025" w:type="dxa"/>
        <w:tblInd w:w="-289" w:type="dxa"/>
        <w:tblLook w:val="04A0" w:firstRow="1" w:lastRow="0" w:firstColumn="1" w:lastColumn="0" w:noHBand="0" w:noVBand="1"/>
      </w:tblPr>
      <w:tblGrid>
        <w:gridCol w:w="921"/>
        <w:gridCol w:w="4325"/>
        <w:gridCol w:w="4779"/>
      </w:tblGrid>
      <w:tr w:rsidR="00B8561A" w:rsidRPr="00B8561A" w14:paraId="7E55C5C0" w14:textId="77777777" w:rsidTr="00796F6C">
        <w:trPr>
          <w:trHeight w:val="567"/>
        </w:trPr>
        <w:tc>
          <w:tcPr>
            <w:tcW w:w="921" w:type="dxa"/>
            <w:vAlign w:val="center"/>
          </w:tcPr>
          <w:p w14:paraId="67458B16" w14:textId="77777777" w:rsidR="00B8561A" w:rsidRPr="00B8561A" w:rsidRDefault="00B8561A" w:rsidP="00B8561A">
            <w:pPr>
              <w:spacing w:after="0" w:line="240" w:lineRule="auto"/>
              <w:contextualSpacing/>
              <w:jc w:val="center"/>
              <w:rPr>
                <w:rFonts w:eastAsia="Calibri" w:cs="Times New Roman"/>
                <w:b/>
                <w:bCs/>
              </w:rPr>
            </w:pPr>
            <w:r w:rsidRPr="00B8561A">
              <w:rPr>
                <w:rFonts w:eastAsia="Calibri" w:cs="Times New Roman"/>
                <w:b/>
                <w:bCs/>
              </w:rPr>
              <w:t>Nr.p.k.</w:t>
            </w:r>
          </w:p>
        </w:tc>
        <w:tc>
          <w:tcPr>
            <w:tcW w:w="4325" w:type="dxa"/>
            <w:vAlign w:val="center"/>
          </w:tcPr>
          <w:p w14:paraId="71F5B46A" w14:textId="77777777" w:rsidR="00B8561A" w:rsidRPr="00B8561A" w:rsidRDefault="00B8561A" w:rsidP="00B8561A">
            <w:pPr>
              <w:spacing w:after="0" w:line="240" w:lineRule="auto"/>
              <w:contextualSpacing/>
              <w:jc w:val="center"/>
              <w:rPr>
                <w:rFonts w:eastAsia="Calibri" w:cs="Times New Roman"/>
                <w:b/>
                <w:bCs/>
              </w:rPr>
            </w:pPr>
            <w:r w:rsidRPr="00B8561A">
              <w:rPr>
                <w:rFonts w:eastAsia="Calibri" w:cs="Times New Roman"/>
                <w:b/>
                <w:bCs/>
              </w:rPr>
              <w:t>Teritoriālajai vienībai piesaistītā izglītības iestāde</w:t>
            </w:r>
          </w:p>
        </w:tc>
        <w:tc>
          <w:tcPr>
            <w:tcW w:w="4779" w:type="dxa"/>
            <w:vAlign w:val="center"/>
          </w:tcPr>
          <w:p w14:paraId="7A173626" w14:textId="77777777" w:rsidR="00B8561A" w:rsidRPr="00B8561A" w:rsidRDefault="00B8561A" w:rsidP="00B8561A">
            <w:pPr>
              <w:spacing w:after="0" w:line="240" w:lineRule="auto"/>
              <w:contextualSpacing/>
              <w:jc w:val="center"/>
              <w:rPr>
                <w:rFonts w:eastAsia="Calibri" w:cs="Times New Roman"/>
                <w:b/>
                <w:bCs/>
              </w:rPr>
            </w:pPr>
            <w:r w:rsidRPr="00B8561A">
              <w:rPr>
                <w:rFonts w:eastAsia="Calibri" w:cs="Times New Roman"/>
                <w:b/>
                <w:bCs/>
              </w:rPr>
              <w:t>Teritoriālā vienība,</w:t>
            </w:r>
          </w:p>
          <w:p w14:paraId="67854285" w14:textId="77777777" w:rsidR="00B8561A" w:rsidRPr="00B8561A" w:rsidRDefault="00B8561A" w:rsidP="00B8561A">
            <w:pPr>
              <w:spacing w:after="0" w:line="240" w:lineRule="auto"/>
              <w:contextualSpacing/>
              <w:jc w:val="center"/>
              <w:rPr>
                <w:rFonts w:eastAsia="Calibri" w:cs="Times New Roman"/>
                <w:b/>
                <w:bCs/>
              </w:rPr>
            </w:pPr>
            <w:r w:rsidRPr="00B8561A">
              <w:rPr>
                <w:rFonts w:cs="Times New Roman"/>
              </w:rPr>
              <w:t>kurā deklarētajiem bērniem ir prioritāras tiesības tikt uzņemtiem tai piesaistītajā izglītības iestādē</w:t>
            </w:r>
          </w:p>
        </w:tc>
      </w:tr>
      <w:tr w:rsidR="00B8561A" w:rsidRPr="00B8561A" w14:paraId="0FE1344F" w14:textId="77777777" w:rsidTr="00796F6C">
        <w:trPr>
          <w:trHeight w:val="567"/>
        </w:trPr>
        <w:tc>
          <w:tcPr>
            <w:tcW w:w="921" w:type="dxa"/>
            <w:vAlign w:val="center"/>
          </w:tcPr>
          <w:p w14:paraId="3B9043FF" w14:textId="77777777" w:rsidR="00B8561A" w:rsidRPr="00B8561A" w:rsidRDefault="00B8561A" w:rsidP="00B8561A">
            <w:pPr>
              <w:numPr>
                <w:ilvl w:val="0"/>
                <w:numId w:val="22"/>
              </w:numPr>
              <w:spacing w:after="0" w:line="240" w:lineRule="auto"/>
              <w:contextualSpacing/>
              <w:jc w:val="center"/>
              <w:rPr>
                <w:rFonts w:eastAsia="Calibri" w:cs="Times New Roman"/>
              </w:rPr>
            </w:pPr>
          </w:p>
        </w:tc>
        <w:tc>
          <w:tcPr>
            <w:tcW w:w="4325" w:type="dxa"/>
            <w:vAlign w:val="center"/>
          </w:tcPr>
          <w:p w14:paraId="288D612F" w14:textId="77777777" w:rsidR="00B8561A" w:rsidRPr="00B8561A" w:rsidRDefault="00B8561A" w:rsidP="00B8561A">
            <w:pPr>
              <w:spacing w:after="0" w:line="240" w:lineRule="auto"/>
              <w:contextualSpacing/>
              <w:rPr>
                <w:rFonts w:eastAsia="Calibri" w:cs="Times New Roman"/>
                <w:b/>
                <w:bCs/>
              </w:rPr>
            </w:pPr>
            <w:r w:rsidRPr="00B8561A">
              <w:rPr>
                <w:rFonts w:eastAsia="Calibri" w:cs="Times New Roman"/>
                <w:b/>
                <w:bCs/>
              </w:rPr>
              <w:t>Andreja Eglīša Ļaudonas pamatskola</w:t>
            </w:r>
          </w:p>
          <w:p w14:paraId="52D60FDB" w14:textId="77777777" w:rsidR="00B8561A" w:rsidRPr="00B8561A" w:rsidRDefault="00B8561A" w:rsidP="00B8561A">
            <w:pPr>
              <w:spacing w:after="0" w:line="240" w:lineRule="auto"/>
              <w:contextualSpacing/>
              <w:rPr>
                <w:rFonts w:eastAsia="Calibri" w:cs="Times New Roman"/>
              </w:rPr>
            </w:pPr>
            <w:r w:rsidRPr="00B8561A">
              <w:rPr>
                <w:rFonts w:eastAsia="Calibri" w:cs="Times New Roman"/>
              </w:rPr>
              <w:t>Skolas iela 2, Ļaudona, Ļaudonas pagasts, LV-4862</w:t>
            </w:r>
          </w:p>
          <w:p w14:paraId="792B1ED8" w14:textId="77777777" w:rsidR="00B8561A" w:rsidRPr="00B8561A" w:rsidRDefault="00B8561A" w:rsidP="00B8561A">
            <w:pPr>
              <w:spacing w:after="0" w:line="240" w:lineRule="auto"/>
              <w:contextualSpacing/>
              <w:rPr>
                <w:rFonts w:eastAsia="Calibri" w:cs="Times New Roman"/>
                <w:i/>
                <w:iCs/>
              </w:rPr>
            </w:pPr>
            <w:r w:rsidRPr="00B8561A">
              <w:rPr>
                <w:rFonts w:eastAsia="Calibri" w:cs="Times New Roman"/>
                <w:i/>
                <w:iCs/>
              </w:rPr>
              <w:t>laudonasskola@madona.edu.lv</w:t>
            </w:r>
          </w:p>
        </w:tc>
        <w:tc>
          <w:tcPr>
            <w:tcW w:w="4779" w:type="dxa"/>
            <w:vAlign w:val="center"/>
          </w:tcPr>
          <w:p w14:paraId="064B3FF4" w14:textId="77777777" w:rsidR="00B8561A" w:rsidRPr="00B8561A" w:rsidRDefault="00B8561A" w:rsidP="00B8561A">
            <w:pPr>
              <w:spacing w:after="0" w:line="240" w:lineRule="auto"/>
              <w:contextualSpacing/>
              <w:rPr>
                <w:rFonts w:eastAsia="Calibri" w:cs="Times New Roman"/>
              </w:rPr>
            </w:pPr>
            <w:r w:rsidRPr="00B8561A">
              <w:rPr>
                <w:rFonts w:eastAsia="Calibri" w:cs="Times New Roman"/>
              </w:rPr>
              <w:t>Ļaudonas pagasts, Mārcienas pagasts, Mētrienas pagasts</w:t>
            </w:r>
          </w:p>
        </w:tc>
      </w:tr>
      <w:tr w:rsidR="00B8561A" w:rsidRPr="00B8561A" w14:paraId="0175354F" w14:textId="77777777" w:rsidTr="00796F6C">
        <w:trPr>
          <w:trHeight w:val="567"/>
        </w:trPr>
        <w:tc>
          <w:tcPr>
            <w:tcW w:w="921" w:type="dxa"/>
            <w:vAlign w:val="center"/>
          </w:tcPr>
          <w:p w14:paraId="4DA064CF" w14:textId="77777777" w:rsidR="00B8561A" w:rsidRPr="00B8561A" w:rsidRDefault="00B8561A" w:rsidP="00B8561A">
            <w:pPr>
              <w:numPr>
                <w:ilvl w:val="0"/>
                <w:numId w:val="22"/>
              </w:numPr>
              <w:spacing w:after="0" w:line="240" w:lineRule="auto"/>
              <w:contextualSpacing/>
              <w:jc w:val="center"/>
              <w:rPr>
                <w:rFonts w:eastAsia="Calibri" w:cs="Times New Roman"/>
              </w:rPr>
            </w:pPr>
          </w:p>
        </w:tc>
        <w:tc>
          <w:tcPr>
            <w:tcW w:w="4325" w:type="dxa"/>
            <w:vAlign w:val="center"/>
          </w:tcPr>
          <w:p w14:paraId="1D483630" w14:textId="77777777" w:rsidR="00B8561A" w:rsidRPr="00B8561A" w:rsidRDefault="00B8561A" w:rsidP="00B8561A">
            <w:pPr>
              <w:spacing w:after="0" w:line="240" w:lineRule="auto"/>
              <w:contextualSpacing/>
              <w:rPr>
                <w:rFonts w:eastAsia="Calibri" w:cs="Times New Roman"/>
                <w:b/>
                <w:bCs/>
              </w:rPr>
            </w:pPr>
            <w:r w:rsidRPr="00B8561A">
              <w:rPr>
                <w:rFonts w:eastAsia="Calibri" w:cs="Times New Roman"/>
                <w:b/>
                <w:bCs/>
              </w:rPr>
              <w:t>Barkavas pamatskola</w:t>
            </w:r>
          </w:p>
          <w:p w14:paraId="765392DF" w14:textId="77777777" w:rsidR="00B8561A" w:rsidRPr="00B8561A" w:rsidRDefault="00B8561A" w:rsidP="00B8561A">
            <w:pPr>
              <w:spacing w:after="0" w:line="240" w:lineRule="auto"/>
              <w:contextualSpacing/>
              <w:rPr>
                <w:rFonts w:eastAsia="Calibri" w:cs="Times New Roman"/>
              </w:rPr>
            </w:pPr>
            <w:r w:rsidRPr="00B8561A">
              <w:rPr>
                <w:rFonts w:eastAsia="Calibri" w:cs="Times New Roman"/>
              </w:rPr>
              <w:t>Skolas iela 1, Barkava, Barkavas pagasts, Madonas novads, LV-4834</w:t>
            </w:r>
          </w:p>
          <w:p w14:paraId="7F366121" w14:textId="77777777" w:rsidR="00B8561A" w:rsidRPr="00B8561A" w:rsidRDefault="00B8561A" w:rsidP="00B8561A">
            <w:pPr>
              <w:spacing w:after="0" w:line="240" w:lineRule="auto"/>
              <w:contextualSpacing/>
              <w:rPr>
                <w:rFonts w:eastAsia="Calibri" w:cs="Times New Roman"/>
                <w:i/>
                <w:iCs/>
              </w:rPr>
            </w:pPr>
            <w:r w:rsidRPr="00B8561A">
              <w:rPr>
                <w:rFonts w:eastAsia="Calibri" w:cs="Times New Roman"/>
                <w:i/>
                <w:iCs/>
              </w:rPr>
              <w:t>barkavasskola@madona.edu.lv</w:t>
            </w:r>
          </w:p>
        </w:tc>
        <w:tc>
          <w:tcPr>
            <w:tcW w:w="4779" w:type="dxa"/>
            <w:vAlign w:val="center"/>
          </w:tcPr>
          <w:p w14:paraId="64393362" w14:textId="77777777" w:rsidR="00B8561A" w:rsidRPr="00B8561A" w:rsidRDefault="00B8561A" w:rsidP="00B8561A">
            <w:pPr>
              <w:spacing w:after="0" w:line="240" w:lineRule="auto"/>
              <w:contextualSpacing/>
              <w:rPr>
                <w:rFonts w:eastAsia="Calibri" w:cs="Times New Roman"/>
              </w:rPr>
            </w:pPr>
            <w:r w:rsidRPr="00B8561A">
              <w:rPr>
                <w:rFonts w:eastAsia="Calibri" w:cs="Times New Roman"/>
              </w:rPr>
              <w:t>Barkavas pagasts, Mētrienas pagasts</w:t>
            </w:r>
          </w:p>
        </w:tc>
      </w:tr>
      <w:tr w:rsidR="00B8561A" w:rsidRPr="00B8561A" w14:paraId="1352B873" w14:textId="77777777" w:rsidTr="00796F6C">
        <w:trPr>
          <w:trHeight w:val="567"/>
        </w:trPr>
        <w:tc>
          <w:tcPr>
            <w:tcW w:w="921" w:type="dxa"/>
            <w:vAlign w:val="center"/>
          </w:tcPr>
          <w:p w14:paraId="088AD119" w14:textId="77777777" w:rsidR="00B8561A" w:rsidRPr="00B8561A" w:rsidRDefault="00B8561A" w:rsidP="00B8561A">
            <w:pPr>
              <w:numPr>
                <w:ilvl w:val="0"/>
                <w:numId w:val="22"/>
              </w:numPr>
              <w:spacing w:after="0" w:line="240" w:lineRule="auto"/>
              <w:contextualSpacing/>
              <w:jc w:val="center"/>
              <w:rPr>
                <w:rFonts w:eastAsia="Calibri" w:cs="Times New Roman"/>
              </w:rPr>
            </w:pPr>
          </w:p>
        </w:tc>
        <w:tc>
          <w:tcPr>
            <w:tcW w:w="4325" w:type="dxa"/>
            <w:vAlign w:val="center"/>
          </w:tcPr>
          <w:p w14:paraId="508464CE" w14:textId="77777777" w:rsidR="00B8561A" w:rsidRPr="00B8561A" w:rsidRDefault="00B8561A" w:rsidP="00B8561A">
            <w:pPr>
              <w:spacing w:after="0" w:line="240" w:lineRule="auto"/>
              <w:contextualSpacing/>
              <w:rPr>
                <w:rFonts w:eastAsia="Calibri" w:cs="Times New Roman"/>
                <w:b/>
                <w:bCs/>
              </w:rPr>
            </w:pPr>
            <w:r w:rsidRPr="00B8561A">
              <w:rPr>
                <w:rFonts w:eastAsia="Calibri" w:cs="Times New Roman"/>
                <w:b/>
                <w:bCs/>
              </w:rPr>
              <w:t>Bērzaunes pamatskola</w:t>
            </w:r>
          </w:p>
          <w:p w14:paraId="021C0513" w14:textId="77777777" w:rsidR="00B8561A" w:rsidRPr="00B8561A" w:rsidRDefault="00B8561A" w:rsidP="00B8561A">
            <w:pPr>
              <w:spacing w:after="0" w:line="240" w:lineRule="auto"/>
              <w:contextualSpacing/>
              <w:rPr>
                <w:rFonts w:eastAsia="Calibri" w:cs="Times New Roman"/>
              </w:rPr>
            </w:pPr>
            <w:r w:rsidRPr="00B8561A">
              <w:rPr>
                <w:rFonts w:eastAsia="Calibri" w:cs="Times New Roman"/>
              </w:rPr>
              <w:t>Bērzaunes pamatskola, Bērzaune, Bērzaunes pagasts, Madonas novads, LV-4853</w:t>
            </w:r>
          </w:p>
          <w:p w14:paraId="07FB579D" w14:textId="77777777" w:rsidR="00B8561A" w:rsidRPr="00B8561A" w:rsidRDefault="00B8561A" w:rsidP="00B8561A">
            <w:pPr>
              <w:spacing w:after="0" w:line="240" w:lineRule="auto"/>
              <w:contextualSpacing/>
              <w:rPr>
                <w:rFonts w:eastAsia="Calibri" w:cs="Times New Roman"/>
                <w:i/>
                <w:iCs/>
              </w:rPr>
            </w:pPr>
            <w:r w:rsidRPr="00B8561A">
              <w:rPr>
                <w:rFonts w:eastAsia="Calibri" w:cs="Times New Roman"/>
                <w:i/>
                <w:iCs/>
              </w:rPr>
              <w:t>berzaunesskola@madona.edu.lv</w:t>
            </w:r>
          </w:p>
        </w:tc>
        <w:tc>
          <w:tcPr>
            <w:tcW w:w="4779" w:type="dxa"/>
            <w:vAlign w:val="center"/>
          </w:tcPr>
          <w:p w14:paraId="505CCDDF" w14:textId="77777777" w:rsidR="00B8561A" w:rsidRPr="00B8561A" w:rsidRDefault="00B8561A" w:rsidP="00B8561A">
            <w:pPr>
              <w:spacing w:after="0" w:line="240" w:lineRule="auto"/>
              <w:contextualSpacing/>
              <w:rPr>
                <w:rFonts w:eastAsia="Calibri" w:cs="Times New Roman"/>
              </w:rPr>
            </w:pPr>
            <w:r w:rsidRPr="00B8561A">
              <w:rPr>
                <w:rFonts w:eastAsia="Calibri" w:cs="Times New Roman"/>
              </w:rPr>
              <w:t>Bērzaunes pagasts, Mārcienas pagasts, Vestienas pagasts</w:t>
            </w:r>
          </w:p>
        </w:tc>
      </w:tr>
      <w:tr w:rsidR="00B8561A" w:rsidRPr="00B8561A" w14:paraId="3B0BB64E" w14:textId="77777777" w:rsidTr="00796F6C">
        <w:trPr>
          <w:trHeight w:val="567"/>
        </w:trPr>
        <w:tc>
          <w:tcPr>
            <w:tcW w:w="921" w:type="dxa"/>
            <w:vAlign w:val="center"/>
          </w:tcPr>
          <w:p w14:paraId="677AD32A" w14:textId="77777777" w:rsidR="00B8561A" w:rsidRPr="00B8561A" w:rsidRDefault="00B8561A" w:rsidP="00B8561A">
            <w:pPr>
              <w:numPr>
                <w:ilvl w:val="0"/>
                <w:numId w:val="22"/>
              </w:numPr>
              <w:spacing w:after="0" w:line="240" w:lineRule="auto"/>
              <w:contextualSpacing/>
              <w:jc w:val="center"/>
              <w:rPr>
                <w:rFonts w:eastAsia="Calibri" w:cs="Times New Roman"/>
              </w:rPr>
            </w:pPr>
          </w:p>
        </w:tc>
        <w:tc>
          <w:tcPr>
            <w:tcW w:w="4325" w:type="dxa"/>
            <w:vAlign w:val="center"/>
          </w:tcPr>
          <w:p w14:paraId="6E03E5B8" w14:textId="77777777" w:rsidR="00B8561A" w:rsidRPr="00B8561A" w:rsidRDefault="00B8561A" w:rsidP="00B8561A">
            <w:pPr>
              <w:spacing w:after="0" w:line="240" w:lineRule="auto"/>
              <w:contextualSpacing/>
              <w:rPr>
                <w:rFonts w:eastAsia="Calibri" w:cs="Times New Roman"/>
                <w:b/>
                <w:bCs/>
              </w:rPr>
            </w:pPr>
            <w:r w:rsidRPr="00B8561A">
              <w:rPr>
                <w:rFonts w:eastAsia="Calibri" w:cs="Times New Roman"/>
                <w:b/>
                <w:bCs/>
              </w:rPr>
              <w:t>Cesvaines vidusskola</w:t>
            </w:r>
          </w:p>
          <w:p w14:paraId="2690C087" w14:textId="77777777" w:rsidR="00B8561A" w:rsidRPr="00B8561A" w:rsidRDefault="00B8561A" w:rsidP="00B8561A">
            <w:pPr>
              <w:spacing w:after="0" w:line="240" w:lineRule="auto"/>
              <w:contextualSpacing/>
              <w:rPr>
                <w:rFonts w:eastAsia="Calibri" w:cs="Times New Roman"/>
              </w:rPr>
            </w:pPr>
            <w:r w:rsidRPr="00B8561A">
              <w:rPr>
                <w:rFonts w:eastAsia="Calibri" w:cs="Times New Roman"/>
              </w:rPr>
              <w:t>Madonas iela 1, Cesvaine, Madonas novads, LV-4871</w:t>
            </w:r>
          </w:p>
          <w:p w14:paraId="1A36B81D" w14:textId="77777777" w:rsidR="00B8561A" w:rsidRPr="00B8561A" w:rsidRDefault="00B8561A" w:rsidP="00B8561A">
            <w:pPr>
              <w:spacing w:after="0" w:line="240" w:lineRule="auto"/>
              <w:contextualSpacing/>
              <w:rPr>
                <w:rFonts w:eastAsia="Calibri" w:cs="Times New Roman"/>
                <w:i/>
                <w:iCs/>
              </w:rPr>
            </w:pPr>
            <w:r w:rsidRPr="00B8561A">
              <w:rPr>
                <w:rFonts w:eastAsia="Calibri" w:cs="Times New Roman"/>
                <w:i/>
                <w:iCs/>
              </w:rPr>
              <w:t>cesvainesskola@madona.edu.lv</w:t>
            </w:r>
          </w:p>
        </w:tc>
        <w:tc>
          <w:tcPr>
            <w:tcW w:w="4779" w:type="dxa"/>
            <w:vAlign w:val="center"/>
          </w:tcPr>
          <w:p w14:paraId="4041E56F" w14:textId="77777777" w:rsidR="00B8561A" w:rsidRPr="00B8561A" w:rsidRDefault="00B8561A" w:rsidP="00B8561A">
            <w:pPr>
              <w:spacing w:after="0" w:line="240" w:lineRule="auto"/>
              <w:contextualSpacing/>
              <w:rPr>
                <w:rFonts w:eastAsia="Calibri" w:cs="Times New Roman"/>
              </w:rPr>
            </w:pPr>
            <w:r w:rsidRPr="00B8561A">
              <w:rPr>
                <w:rFonts w:eastAsia="Calibri" w:cs="Times New Roman"/>
              </w:rPr>
              <w:t>Cesvaines pilsēta, Cesvaines pagasts, Sarkaņu pagasts</w:t>
            </w:r>
          </w:p>
        </w:tc>
      </w:tr>
      <w:tr w:rsidR="00B8561A" w:rsidRPr="00B8561A" w14:paraId="035EA432" w14:textId="77777777" w:rsidTr="00796F6C">
        <w:trPr>
          <w:trHeight w:val="567"/>
        </w:trPr>
        <w:tc>
          <w:tcPr>
            <w:tcW w:w="921" w:type="dxa"/>
            <w:vAlign w:val="center"/>
          </w:tcPr>
          <w:p w14:paraId="4B5DA627" w14:textId="77777777" w:rsidR="00B8561A" w:rsidRPr="00B8561A" w:rsidRDefault="00B8561A" w:rsidP="00B8561A">
            <w:pPr>
              <w:numPr>
                <w:ilvl w:val="0"/>
                <w:numId w:val="22"/>
              </w:numPr>
              <w:spacing w:after="0" w:line="240" w:lineRule="auto"/>
              <w:contextualSpacing/>
              <w:jc w:val="center"/>
              <w:rPr>
                <w:rFonts w:eastAsia="Calibri" w:cs="Times New Roman"/>
              </w:rPr>
            </w:pPr>
          </w:p>
        </w:tc>
        <w:tc>
          <w:tcPr>
            <w:tcW w:w="4325" w:type="dxa"/>
            <w:vAlign w:val="center"/>
          </w:tcPr>
          <w:p w14:paraId="62BBFB82" w14:textId="77777777" w:rsidR="00B8561A" w:rsidRPr="00B8561A" w:rsidRDefault="00B8561A" w:rsidP="00B8561A">
            <w:pPr>
              <w:spacing w:after="0" w:line="240" w:lineRule="auto"/>
              <w:contextualSpacing/>
              <w:rPr>
                <w:rFonts w:eastAsia="Calibri" w:cs="Times New Roman"/>
                <w:b/>
                <w:bCs/>
              </w:rPr>
            </w:pPr>
            <w:r w:rsidRPr="00B8561A">
              <w:rPr>
                <w:rFonts w:eastAsia="Calibri" w:cs="Times New Roman"/>
                <w:b/>
                <w:bCs/>
              </w:rPr>
              <w:t>Degumnieku pamatskola</w:t>
            </w:r>
          </w:p>
          <w:p w14:paraId="60ACA628" w14:textId="77777777" w:rsidR="00B8561A" w:rsidRPr="00B8561A" w:rsidRDefault="00B8561A" w:rsidP="00B8561A">
            <w:pPr>
              <w:spacing w:after="0" w:line="240" w:lineRule="auto"/>
              <w:contextualSpacing/>
              <w:rPr>
                <w:rFonts w:eastAsia="Calibri" w:cs="Times New Roman"/>
              </w:rPr>
            </w:pPr>
            <w:r w:rsidRPr="00B8561A">
              <w:rPr>
                <w:rFonts w:eastAsia="Calibri" w:cs="Times New Roman"/>
              </w:rPr>
              <w:t>Skolas iela 13, Degumnieki, Ošupes pagasts, Madonas novads, LV-4833</w:t>
            </w:r>
          </w:p>
          <w:p w14:paraId="5A6F3701" w14:textId="77777777" w:rsidR="00B8561A" w:rsidRPr="00B8561A" w:rsidRDefault="00B8561A" w:rsidP="00B8561A">
            <w:pPr>
              <w:spacing w:after="0" w:line="240" w:lineRule="auto"/>
              <w:contextualSpacing/>
              <w:rPr>
                <w:rFonts w:eastAsia="Calibri" w:cs="Times New Roman"/>
                <w:i/>
                <w:iCs/>
              </w:rPr>
            </w:pPr>
            <w:r w:rsidRPr="00B8561A">
              <w:rPr>
                <w:rFonts w:eastAsia="Calibri" w:cs="Times New Roman"/>
                <w:i/>
                <w:iCs/>
              </w:rPr>
              <w:t>degumniekuskola@madona.edu.lv</w:t>
            </w:r>
          </w:p>
        </w:tc>
        <w:tc>
          <w:tcPr>
            <w:tcW w:w="4779" w:type="dxa"/>
            <w:vAlign w:val="center"/>
          </w:tcPr>
          <w:p w14:paraId="779DFF78" w14:textId="77777777" w:rsidR="00B8561A" w:rsidRPr="00B8561A" w:rsidRDefault="00B8561A" w:rsidP="00B8561A">
            <w:pPr>
              <w:spacing w:after="0" w:line="240" w:lineRule="auto"/>
              <w:contextualSpacing/>
              <w:rPr>
                <w:rFonts w:eastAsia="Calibri" w:cs="Times New Roman"/>
              </w:rPr>
            </w:pPr>
            <w:r w:rsidRPr="00B8561A">
              <w:rPr>
                <w:rFonts w:eastAsia="Calibri" w:cs="Times New Roman"/>
              </w:rPr>
              <w:t>Ošupes pagasts</w:t>
            </w:r>
          </w:p>
        </w:tc>
      </w:tr>
      <w:tr w:rsidR="00B8561A" w:rsidRPr="00B8561A" w14:paraId="574E9832" w14:textId="77777777" w:rsidTr="00796F6C">
        <w:trPr>
          <w:trHeight w:val="567"/>
        </w:trPr>
        <w:tc>
          <w:tcPr>
            <w:tcW w:w="921" w:type="dxa"/>
            <w:vAlign w:val="center"/>
          </w:tcPr>
          <w:p w14:paraId="60CDC08B" w14:textId="77777777" w:rsidR="00B8561A" w:rsidRPr="00B8561A" w:rsidRDefault="00B8561A" w:rsidP="00B8561A">
            <w:pPr>
              <w:numPr>
                <w:ilvl w:val="0"/>
                <w:numId w:val="22"/>
              </w:numPr>
              <w:spacing w:after="0" w:line="240" w:lineRule="auto"/>
              <w:contextualSpacing/>
              <w:jc w:val="center"/>
              <w:rPr>
                <w:rFonts w:eastAsia="Calibri" w:cs="Times New Roman"/>
              </w:rPr>
            </w:pPr>
          </w:p>
        </w:tc>
        <w:tc>
          <w:tcPr>
            <w:tcW w:w="4325" w:type="dxa"/>
            <w:vAlign w:val="center"/>
          </w:tcPr>
          <w:p w14:paraId="50607F0B" w14:textId="77777777" w:rsidR="00B8561A" w:rsidRPr="00B8561A" w:rsidRDefault="00B8561A" w:rsidP="00B8561A">
            <w:pPr>
              <w:spacing w:after="0" w:line="240" w:lineRule="auto"/>
              <w:contextualSpacing/>
              <w:rPr>
                <w:rFonts w:eastAsia="Calibri" w:cs="Times New Roman"/>
                <w:b/>
                <w:bCs/>
              </w:rPr>
            </w:pPr>
            <w:r w:rsidRPr="00B8561A">
              <w:rPr>
                <w:rFonts w:eastAsia="Calibri" w:cs="Times New Roman"/>
                <w:b/>
                <w:bCs/>
              </w:rPr>
              <w:t>Dzelzavas pamatskola</w:t>
            </w:r>
          </w:p>
          <w:p w14:paraId="20F6AE14" w14:textId="77777777" w:rsidR="00B8561A" w:rsidRPr="00B8561A" w:rsidRDefault="00B8561A" w:rsidP="00B8561A">
            <w:pPr>
              <w:spacing w:after="0" w:line="240" w:lineRule="auto"/>
              <w:contextualSpacing/>
              <w:rPr>
                <w:rFonts w:eastAsia="Calibri" w:cs="Times New Roman"/>
              </w:rPr>
            </w:pPr>
            <w:r w:rsidRPr="00B8561A">
              <w:rPr>
                <w:rFonts w:eastAsia="Calibri" w:cs="Times New Roman"/>
              </w:rPr>
              <w:t>Dzelzavas pils, Dzelzava, Dzelzavas pagasts, Madonas novads, LV-4873</w:t>
            </w:r>
          </w:p>
          <w:p w14:paraId="3280EA04" w14:textId="77777777" w:rsidR="00B8561A" w:rsidRPr="00B8561A" w:rsidRDefault="00B8561A" w:rsidP="00B8561A">
            <w:pPr>
              <w:spacing w:after="0" w:line="240" w:lineRule="auto"/>
              <w:contextualSpacing/>
              <w:rPr>
                <w:rFonts w:eastAsia="Calibri" w:cs="Times New Roman"/>
                <w:i/>
                <w:iCs/>
              </w:rPr>
            </w:pPr>
            <w:r w:rsidRPr="00B8561A">
              <w:rPr>
                <w:rFonts w:eastAsia="Calibri" w:cs="Times New Roman"/>
                <w:i/>
                <w:iCs/>
              </w:rPr>
              <w:t>dzelzavasskola@madona.edu.lv</w:t>
            </w:r>
          </w:p>
        </w:tc>
        <w:tc>
          <w:tcPr>
            <w:tcW w:w="4779" w:type="dxa"/>
            <w:vAlign w:val="center"/>
          </w:tcPr>
          <w:p w14:paraId="169E7080" w14:textId="77777777" w:rsidR="00B8561A" w:rsidRPr="00B8561A" w:rsidRDefault="00B8561A" w:rsidP="00B8561A">
            <w:pPr>
              <w:spacing w:after="0" w:line="240" w:lineRule="auto"/>
              <w:contextualSpacing/>
              <w:rPr>
                <w:rFonts w:eastAsia="Calibri" w:cs="Times New Roman"/>
              </w:rPr>
            </w:pPr>
            <w:r w:rsidRPr="00B8561A">
              <w:rPr>
                <w:rFonts w:eastAsia="Calibri" w:cs="Times New Roman"/>
              </w:rPr>
              <w:t>Dzelzavas pagasts, Sarkaņu pagasts</w:t>
            </w:r>
          </w:p>
        </w:tc>
      </w:tr>
      <w:tr w:rsidR="00B8561A" w:rsidRPr="00B8561A" w14:paraId="6DFD205E" w14:textId="77777777" w:rsidTr="00796F6C">
        <w:trPr>
          <w:trHeight w:val="567"/>
        </w:trPr>
        <w:tc>
          <w:tcPr>
            <w:tcW w:w="921" w:type="dxa"/>
            <w:vAlign w:val="center"/>
          </w:tcPr>
          <w:p w14:paraId="7D318AC1" w14:textId="77777777" w:rsidR="00B8561A" w:rsidRPr="00B8561A" w:rsidRDefault="00B8561A" w:rsidP="00B8561A">
            <w:pPr>
              <w:numPr>
                <w:ilvl w:val="0"/>
                <w:numId w:val="22"/>
              </w:numPr>
              <w:spacing w:after="0" w:line="240" w:lineRule="auto"/>
              <w:contextualSpacing/>
              <w:jc w:val="center"/>
              <w:rPr>
                <w:rFonts w:eastAsia="Calibri" w:cs="Times New Roman"/>
              </w:rPr>
            </w:pPr>
          </w:p>
        </w:tc>
        <w:tc>
          <w:tcPr>
            <w:tcW w:w="4325" w:type="dxa"/>
            <w:vAlign w:val="center"/>
          </w:tcPr>
          <w:p w14:paraId="70A51116" w14:textId="3E3A1E13" w:rsidR="00B8561A" w:rsidRPr="00B8561A" w:rsidRDefault="00B8561A" w:rsidP="00B8561A">
            <w:pPr>
              <w:spacing w:after="0" w:line="240" w:lineRule="auto"/>
              <w:contextualSpacing/>
              <w:rPr>
                <w:rFonts w:eastAsia="Calibri" w:cs="Times New Roman"/>
                <w:b/>
                <w:bCs/>
              </w:rPr>
            </w:pPr>
            <w:r w:rsidRPr="00B8561A">
              <w:rPr>
                <w:rFonts w:eastAsia="Calibri" w:cs="Times New Roman"/>
                <w:b/>
                <w:bCs/>
              </w:rPr>
              <w:t xml:space="preserve">Ērgļu </w:t>
            </w:r>
            <w:r w:rsidR="00315BA3">
              <w:rPr>
                <w:rFonts w:eastAsia="Calibri" w:cs="Times New Roman"/>
                <w:b/>
                <w:bCs/>
              </w:rPr>
              <w:t>pamat</w:t>
            </w:r>
            <w:r w:rsidRPr="00B8561A">
              <w:rPr>
                <w:rFonts w:eastAsia="Calibri" w:cs="Times New Roman"/>
                <w:b/>
                <w:bCs/>
              </w:rPr>
              <w:t>skola</w:t>
            </w:r>
          </w:p>
          <w:p w14:paraId="078D6651" w14:textId="77777777" w:rsidR="00B8561A" w:rsidRPr="00B8561A" w:rsidRDefault="00B8561A" w:rsidP="00B8561A">
            <w:pPr>
              <w:spacing w:after="0" w:line="240" w:lineRule="auto"/>
              <w:contextualSpacing/>
              <w:rPr>
                <w:rFonts w:eastAsia="Calibri" w:cs="Times New Roman"/>
              </w:rPr>
            </w:pPr>
            <w:r w:rsidRPr="00B8561A">
              <w:rPr>
                <w:rFonts w:eastAsia="Calibri" w:cs="Times New Roman"/>
              </w:rPr>
              <w:t>Oškalna iela 6, Ērgļi, Ērgļu pagasts, Madonas novads, LV-4840</w:t>
            </w:r>
          </w:p>
          <w:p w14:paraId="569AE580" w14:textId="77777777" w:rsidR="00B8561A" w:rsidRPr="00B8561A" w:rsidRDefault="00B8561A" w:rsidP="00B8561A">
            <w:pPr>
              <w:spacing w:after="0" w:line="240" w:lineRule="auto"/>
              <w:contextualSpacing/>
              <w:rPr>
                <w:rFonts w:eastAsia="Calibri" w:cs="Times New Roman"/>
                <w:i/>
                <w:iCs/>
              </w:rPr>
            </w:pPr>
            <w:r w:rsidRPr="00B8561A">
              <w:rPr>
                <w:rFonts w:eastAsia="Calibri" w:cs="Times New Roman"/>
                <w:i/>
                <w:iCs/>
              </w:rPr>
              <w:t>ergluskola@madona.edu.lv</w:t>
            </w:r>
          </w:p>
        </w:tc>
        <w:tc>
          <w:tcPr>
            <w:tcW w:w="4779" w:type="dxa"/>
            <w:vAlign w:val="center"/>
          </w:tcPr>
          <w:p w14:paraId="0F63428F" w14:textId="77777777" w:rsidR="00B8561A" w:rsidRPr="00B8561A" w:rsidRDefault="00B8561A" w:rsidP="00B8561A">
            <w:pPr>
              <w:spacing w:after="0" w:line="240" w:lineRule="auto"/>
              <w:contextualSpacing/>
              <w:rPr>
                <w:rFonts w:eastAsia="Calibri" w:cs="Times New Roman"/>
              </w:rPr>
            </w:pPr>
            <w:r w:rsidRPr="00B8561A">
              <w:rPr>
                <w:rFonts w:eastAsia="Calibri" w:cs="Times New Roman"/>
              </w:rPr>
              <w:t>Ērgļu pagasts, Jumurdas pagasts, Sausnējas pagasts, Vestienas pagasts</w:t>
            </w:r>
          </w:p>
        </w:tc>
      </w:tr>
      <w:tr w:rsidR="00B8561A" w:rsidRPr="00B8561A" w14:paraId="66CDD015" w14:textId="77777777" w:rsidTr="00796F6C">
        <w:trPr>
          <w:trHeight w:val="567"/>
        </w:trPr>
        <w:tc>
          <w:tcPr>
            <w:tcW w:w="921" w:type="dxa"/>
            <w:vAlign w:val="center"/>
          </w:tcPr>
          <w:p w14:paraId="22CFADBC" w14:textId="77777777" w:rsidR="00B8561A" w:rsidRPr="00B8561A" w:rsidRDefault="00B8561A" w:rsidP="00B8561A">
            <w:pPr>
              <w:numPr>
                <w:ilvl w:val="0"/>
                <w:numId w:val="22"/>
              </w:numPr>
              <w:spacing w:after="0" w:line="240" w:lineRule="auto"/>
              <w:contextualSpacing/>
              <w:jc w:val="center"/>
              <w:rPr>
                <w:rFonts w:eastAsia="Calibri" w:cs="Times New Roman"/>
              </w:rPr>
            </w:pPr>
          </w:p>
        </w:tc>
        <w:tc>
          <w:tcPr>
            <w:tcW w:w="4325" w:type="dxa"/>
            <w:vAlign w:val="center"/>
          </w:tcPr>
          <w:p w14:paraId="1448DB3E" w14:textId="77777777" w:rsidR="00B8561A" w:rsidRPr="00B8561A" w:rsidRDefault="00B8561A" w:rsidP="00B8561A">
            <w:pPr>
              <w:spacing w:after="0" w:line="240" w:lineRule="auto"/>
              <w:contextualSpacing/>
              <w:rPr>
                <w:rFonts w:eastAsia="Calibri" w:cs="Times New Roman"/>
                <w:b/>
                <w:bCs/>
              </w:rPr>
            </w:pPr>
            <w:r w:rsidRPr="00B8561A">
              <w:rPr>
                <w:rFonts w:eastAsia="Calibri" w:cs="Times New Roman"/>
                <w:b/>
                <w:bCs/>
              </w:rPr>
              <w:t>Kalsnavas pamatskola</w:t>
            </w:r>
          </w:p>
          <w:p w14:paraId="4A0F9A1D" w14:textId="77777777" w:rsidR="00B8561A" w:rsidRPr="00B8561A" w:rsidRDefault="00B8561A" w:rsidP="00B8561A">
            <w:pPr>
              <w:spacing w:after="0" w:line="240" w:lineRule="auto"/>
              <w:contextualSpacing/>
              <w:rPr>
                <w:rFonts w:eastAsia="Calibri" w:cs="Times New Roman"/>
              </w:rPr>
            </w:pPr>
            <w:r w:rsidRPr="00B8561A">
              <w:rPr>
                <w:rFonts w:eastAsia="Calibri" w:cs="Times New Roman"/>
              </w:rPr>
              <w:t>Vesetas iela 6, Jaunkalsnava, Kalsnavas pagasts, Madonas novads, LV-4860</w:t>
            </w:r>
          </w:p>
          <w:p w14:paraId="5398140A" w14:textId="77777777" w:rsidR="00B8561A" w:rsidRPr="00B8561A" w:rsidRDefault="00B8561A" w:rsidP="00B8561A">
            <w:pPr>
              <w:spacing w:after="0" w:line="240" w:lineRule="auto"/>
              <w:contextualSpacing/>
              <w:rPr>
                <w:rFonts w:eastAsia="Calibri" w:cs="Times New Roman"/>
                <w:i/>
                <w:iCs/>
              </w:rPr>
            </w:pPr>
            <w:r w:rsidRPr="00B8561A">
              <w:rPr>
                <w:rFonts w:eastAsia="Calibri" w:cs="Times New Roman"/>
                <w:i/>
                <w:iCs/>
              </w:rPr>
              <w:t>kalsnavasskola@madona.edu.lv</w:t>
            </w:r>
          </w:p>
        </w:tc>
        <w:tc>
          <w:tcPr>
            <w:tcW w:w="4779" w:type="dxa"/>
            <w:vAlign w:val="center"/>
          </w:tcPr>
          <w:p w14:paraId="0C45A4BE" w14:textId="77777777" w:rsidR="00B8561A" w:rsidRPr="00B8561A" w:rsidRDefault="00B8561A" w:rsidP="00B8561A">
            <w:pPr>
              <w:spacing w:after="0" w:line="240" w:lineRule="auto"/>
              <w:contextualSpacing/>
              <w:rPr>
                <w:rFonts w:eastAsia="Calibri" w:cs="Times New Roman"/>
              </w:rPr>
            </w:pPr>
            <w:r w:rsidRPr="00B8561A">
              <w:rPr>
                <w:rFonts w:eastAsia="Calibri" w:cs="Times New Roman"/>
              </w:rPr>
              <w:t>Kalsnavas pagasts, Mārcienas pagasts</w:t>
            </w:r>
          </w:p>
        </w:tc>
      </w:tr>
      <w:tr w:rsidR="00B8561A" w:rsidRPr="00B8561A" w14:paraId="04EBC2E6" w14:textId="77777777" w:rsidTr="00796F6C">
        <w:trPr>
          <w:trHeight w:val="567"/>
        </w:trPr>
        <w:tc>
          <w:tcPr>
            <w:tcW w:w="921" w:type="dxa"/>
            <w:vAlign w:val="center"/>
          </w:tcPr>
          <w:p w14:paraId="00B4A547" w14:textId="77777777" w:rsidR="00B8561A" w:rsidRPr="00B8561A" w:rsidRDefault="00B8561A" w:rsidP="00B8561A">
            <w:pPr>
              <w:numPr>
                <w:ilvl w:val="0"/>
                <w:numId w:val="22"/>
              </w:numPr>
              <w:spacing w:after="0" w:line="240" w:lineRule="auto"/>
              <w:contextualSpacing/>
              <w:jc w:val="center"/>
              <w:rPr>
                <w:rFonts w:eastAsia="Calibri" w:cs="Times New Roman"/>
              </w:rPr>
            </w:pPr>
          </w:p>
        </w:tc>
        <w:tc>
          <w:tcPr>
            <w:tcW w:w="4325" w:type="dxa"/>
            <w:vAlign w:val="center"/>
          </w:tcPr>
          <w:p w14:paraId="2D353AA2" w14:textId="77777777" w:rsidR="00B8561A" w:rsidRPr="00B8561A" w:rsidRDefault="00B8561A" w:rsidP="00B8561A">
            <w:pPr>
              <w:spacing w:after="0" w:line="240" w:lineRule="auto"/>
              <w:contextualSpacing/>
              <w:rPr>
                <w:rFonts w:eastAsia="Calibri" w:cs="Times New Roman"/>
                <w:b/>
                <w:bCs/>
              </w:rPr>
            </w:pPr>
            <w:r w:rsidRPr="00B8561A">
              <w:rPr>
                <w:rFonts w:eastAsia="Calibri" w:cs="Times New Roman"/>
                <w:b/>
                <w:bCs/>
              </w:rPr>
              <w:t>Kusas pamatskola</w:t>
            </w:r>
          </w:p>
          <w:p w14:paraId="6E172846" w14:textId="77777777" w:rsidR="00B8561A" w:rsidRPr="00B8561A" w:rsidRDefault="00B8561A" w:rsidP="00B8561A">
            <w:pPr>
              <w:spacing w:after="0" w:line="240" w:lineRule="auto"/>
              <w:contextualSpacing/>
              <w:rPr>
                <w:rFonts w:eastAsia="Calibri" w:cs="Times New Roman"/>
              </w:rPr>
            </w:pPr>
            <w:r w:rsidRPr="00B8561A">
              <w:rPr>
                <w:rFonts w:eastAsia="Calibri" w:cs="Times New Roman"/>
              </w:rPr>
              <w:t>Skolas iela 3, Kusa, Aronas pagasts, Madonas novads, LV-4847</w:t>
            </w:r>
          </w:p>
          <w:p w14:paraId="0970FF74" w14:textId="77777777" w:rsidR="00B8561A" w:rsidRPr="00B8561A" w:rsidRDefault="00B8561A" w:rsidP="00B8561A">
            <w:pPr>
              <w:spacing w:after="0" w:line="240" w:lineRule="auto"/>
              <w:contextualSpacing/>
              <w:rPr>
                <w:rFonts w:eastAsia="Calibri" w:cs="Times New Roman"/>
                <w:i/>
                <w:iCs/>
              </w:rPr>
            </w:pPr>
            <w:r w:rsidRPr="00B8561A">
              <w:rPr>
                <w:rFonts w:eastAsia="Calibri" w:cs="Times New Roman"/>
                <w:i/>
                <w:iCs/>
              </w:rPr>
              <w:t>kusasskola@madona.edu.lv</w:t>
            </w:r>
          </w:p>
        </w:tc>
        <w:tc>
          <w:tcPr>
            <w:tcW w:w="4779" w:type="dxa"/>
            <w:vAlign w:val="center"/>
          </w:tcPr>
          <w:p w14:paraId="4F04C44E" w14:textId="77777777" w:rsidR="00B8561A" w:rsidRPr="00B8561A" w:rsidRDefault="00B8561A" w:rsidP="00B8561A">
            <w:pPr>
              <w:spacing w:after="0" w:line="240" w:lineRule="auto"/>
              <w:contextualSpacing/>
              <w:rPr>
                <w:rFonts w:eastAsia="Calibri" w:cs="Times New Roman"/>
              </w:rPr>
            </w:pPr>
            <w:r w:rsidRPr="00B8561A">
              <w:rPr>
                <w:rFonts w:eastAsia="Calibri" w:cs="Times New Roman"/>
              </w:rPr>
              <w:t>Aronas pagasts</w:t>
            </w:r>
          </w:p>
        </w:tc>
      </w:tr>
      <w:tr w:rsidR="00B8561A" w:rsidRPr="00B8561A" w14:paraId="24D9745F" w14:textId="77777777" w:rsidTr="00796F6C">
        <w:trPr>
          <w:trHeight w:val="567"/>
        </w:trPr>
        <w:tc>
          <w:tcPr>
            <w:tcW w:w="921" w:type="dxa"/>
            <w:vAlign w:val="center"/>
          </w:tcPr>
          <w:p w14:paraId="63A0ADDF" w14:textId="77777777" w:rsidR="00B8561A" w:rsidRPr="00B8561A" w:rsidRDefault="00B8561A" w:rsidP="00B8561A">
            <w:pPr>
              <w:numPr>
                <w:ilvl w:val="0"/>
                <w:numId w:val="22"/>
              </w:numPr>
              <w:spacing w:after="0" w:line="240" w:lineRule="auto"/>
              <w:contextualSpacing/>
              <w:jc w:val="center"/>
              <w:rPr>
                <w:rFonts w:eastAsia="Calibri" w:cs="Times New Roman"/>
              </w:rPr>
            </w:pPr>
          </w:p>
        </w:tc>
        <w:tc>
          <w:tcPr>
            <w:tcW w:w="4325" w:type="dxa"/>
            <w:vAlign w:val="center"/>
          </w:tcPr>
          <w:p w14:paraId="263B2652" w14:textId="77777777" w:rsidR="00B8561A" w:rsidRPr="00B8561A" w:rsidRDefault="00B8561A" w:rsidP="00B8561A">
            <w:pPr>
              <w:spacing w:after="0" w:line="240" w:lineRule="auto"/>
              <w:contextualSpacing/>
              <w:rPr>
                <w:rFonts w:eastAsia="Calibri" w:cs="Times New Roman"/>
                <w:b/>
                <w:bCs/>
              </w:rPr>
            </w:pPr>
            <w:r w:rsidRPr="00B8561A">
              <w:rPr>
                <w:rFonts w:eastAsia="Calibri" w:cs="Times New Roman"/>
                <w:b/>
                <w:bCs/>
              </w:rPr>
              <w:t>Liezēres pamatskola</w:t>
            </w:r>
          </w:p>
          <w:p w14:paraId="4639D741" w14:textId="77777777" w:rsidR="00B8561A" w:rsidRPr="00B8561A" w:rsidRDefault="00B8561A" w:rsidP="00B8561A">
            <w:pPr>
              <w:spacing w:after="0" w:line="240" w:lineRule="auto"/>
              <w:contextualSpacing/>
              <w:rPr>
                <w:rFonts w:eastAsia="Calibri" w:cs="Times New Roman"/>
              </w:rPr>
            </w:pPr>
            <w:r w:rsidRPr="00B8561A">
              <w:rPr>
                <w:rFonts w:eastAsia="Calibri" w:cs="Times New Roman"/>
              </w:rPr>
              <w:t>Jaunatnes iela 6, Ozoli, Liezēres pagasts, Madonas novads, LV-4884</w:t>
            </w:r>
          </w:p>
          <w:p w14:paraId="3403ACAF" w14:textId="77777777" w:rsidR="00B8561A" w:rsidRPr="00B8561A" w:rsidRDefault="00B8561A" w:rsidP="00B8561A">
            <w:pPr>
              <w:spacing w:after="0" w:line="240" w:lineRule="auto"/>
              <w:contextualSpacing/>
              <w:rPr>
                <w:rFonts w:eastAsia="Calibri" w:cs="Times New Roman"/>
                <w:i/>
                <w:iCs/>
              </w:rPr>
            </w:pPr>
            <w:r w:rsidRPr="00B8561A">
              <w:rPr>
                <w:rFonts w:eastAsia="Calibri" w:cs="Times New Roman"/>
                <w:i/>
                <w:iCs/>
              </w:rPr>
              <w:t>liezeresskola@madona.edu.lv</w:t>
            </w:r>
          </w:p>
        </w:tc>
        <w:tc>
          <w:tcPr>
            <w:tcW w:w="4779" w:type="dxa"/>
            <w:vAlign w:val="center"/>
          </w:tcPr>
          <w:p w14:paraId="0C0487C6" w14:textId="77777777" w:rsidR="00B8561A" w:rsidRPr="00B8561A" w:rsidRDefault="00B8561A" w:rsidP="00B8561A">
            <w:pPr>
              <w:spacing w:after="0" w:line="240" w:lineRule="auto"/>
              <w:contextualSpacing/>
              <w:rPr>
                <w:rFonts w:eastAsia="Calibri" w:cs="Times New Roman"/>
              </w:rPr>
            </w:pPr>
            <w:r w:rsidRPr="00B8561A">
              <w:rPr>
                <w:rFonts w:eastAsia="Calibri" w:cs="Times New Roman"/>
              </w:rPr>
              <w:t>Liezēres pagasts</w:t>
            </w:r>
          </w:p>
        </w:tc>
      </w:tr>
      <w:tr w:rsidR="00B8561A" w:rsidRPr="00B8561A" w14:paraId="73992AD5" w14:textId="77777777" w:rsidTr="00796F6C">
        <w:trPr>
          <w:trHeight w:val="567"/>
        </w:trPr>
        <w:tc>
          <w:tcPr>
            <w:tcW w:w="921" w:type="dxa"/>
            <w:vAlign w:val="center"/>
          </w:tcPr>
          <w:p w14:paraId="45523841" w14:textId="77777777" w:rsidR="00B8561A" w:rsidRPr="00B8561A" w:rsidRDefault="00B8561A" w:rsidP="00B8561A">
            <w:pPr>
              <w:numPr>
                <w:ilvl w:val="0"/>
                <w:numId w:val="22"/>
              </w:numPr>
              <w:spacing w:after="0" w:line="240" w:lineRule="auto"/>
              <w:contextualSpacing/>
              <w:jc w:val="center"/>
              <w:rPr>
                <w:rFonts w:eastAsia="Calibri" w:cs="Times New Roman"/>
              </w:rPr>
            </w:pPr>
          </w:p>
        </w:tc>
        <w:tc>
          <w:tcPr>
            <w:tcW w:w="4325" w:type="dxa"/>
            <w:vAlign w:val="center"/>
          </w:tcPr>
          <w:p w14:paraId="7E44E3FC" w14:textId="4330DB9C" w:rsidR="00B8561A" w:rsidRPr="00B8561A" w:rsidRDefault="00B8561A" w:rsidP="00B8561A">
            <w:pPr>
              <w:spacing w:after="0" w:line="240" w:lineRule="auto"/>
              <w:contextualSpacing/>
              <w:rPr>
                <w:rFonts w:eastAsia="Calibri" w:cs="Times New Roman"/>
                <w:b/>
                <w:bCs/>
              </w:rPr>
            </w:pPr>
            <w:r w:rsidRPr="00B8561A">
              <w:rPr>
                <w:rFonts w:eastAsia="Calibri" w:cs="Times New Roman"/>
                <w:b/>
                <w:bCs/>
              </w:rPr>
              <w:t xml:space="preserve">Lubānas </w:t>
            </w:r>
            <w:r w:rsidR="00315BA3">
              <w:rPr>
                <w:rFonts w:eastAsia="Calibri" w:cs="Times New Roman"/>
                <w:b/>
                <w:bCs/>
              </w:rPr>
              <w:t>pilsētas pamat</w:t>
            </w:r>
            <w:r w:rsidRPr="00B8561A">
              <w:rPr>
                <w:rFonts w:eastAsia="Calibri" w:cs="Times New Roman"/>
                <w:b/>
                <w:bCs/>
              </w:rPr>
              <w:t>skola</w:t>
            </w:r>
          </w:p>
          <w:p w14:paraId="33EB3A9A" w14:textId="77777777" w:rsidR="00B8561A" w:rsidRPr="00B8561A" w:rsidRDefault="00B8561A" w:rsidP="00B8561A">
            <w:pPr>
              <w:spacing w:after="0" w:line="240" w:lineRule="auto"/>
              <w:contextualSpacing/>
              <w:rPr>
                <w:rFonts w:eastAsia="Calibri" w:cs="Times New Roman"/>
              </w:rPr>
            </w:pPr>
            <w:r w:rsidRPr="00B8561A">
              <w:rPr>
                <w:rFonts w:eastAsia="Calibri" w:cs="Times New Roman"/>
              </w:rPr>
              <w:t>Krasta iela 6, Lubāna, Madonas novads, LV-4830</w:t>
            </w:r>
          </w:p>
          <w:p w14:paraId="6233E9C1" w14:textId="77777777" w:rsidR="00B8561A" w:rsidRPr="00B8561A" w:rsidRDefault="00B8561A" w:rsidP="00B8561A">
            <w:pPr>
              <w:spacing w:after="0" w:line="240" w:lineRule="auto"/>
              <w:contextualSpacing/>
              <w:rPr>
                <w:rFonts w:eastAsia="Calibri" w:cs="Times New Roman"/>
                <w:i/>
                <w:iCs/>
              </w:rPr>
            </w:pPr>
            <w:r w:rsidRPr="00B8561A">
              <w:rPr>
                <w:rFonts w:eastAsia="Calibri" w:cs="Times New Roman"/>
                <w:i/>
                <w:iCs/>
              </w:rPr>
              <w:t>lubanasskola@madona.edu.lv</w:t>
            </w:r>
          </w:p>
        </w:tc>
        <w:tc>
          <w:tcPr>
            <w:tcW w:w="4779" w:type="dxa"/>
            <w:vAlign w:val="center"/>
          </w:tcPr>
          <w:p w14:paraId="7C9B79B6" w14:textId="77777777" w:rsidR="00B8561A" w:rsidRPr="00B8561A" w:rsidRDefault="00B8561A" w:rsidP="00B8561A">
            <w:pPr>
              <w:spacing w:after="0" w:line="240" w:lineRule="auto"/>
              <w:contextualSpacing/>
              <w:rPr>
                <w:rFonts w:eastAsia="Calibri" w:cs="Times New Roman"/>
              </w:rPr>
            </w:pPr>
            <w:r w:rsidRPr="00B8561A">
              <w:rPr>
                <w:rFonts w:eastAsia="Calibri" w:cs="Times New Roman"/>
              </w:rPr>
              <w:t>Lubānas pilsēta, Indrānu pagasts</w:t>
            </w:r>
          </w:p>
        </w:tc>
      </w:tr>
      <w:tr w:rsidR="00B8561A" w:rsidRPr="00B8561A" w14:paraId="28C86B8D" w14:textId="77777777" w:rsidTr="00796F6C">
        <w:trPr>
          <w:trHeight w:val="567"/>
        </w:trPr>
        <w:tc>
          <w:tcPr>
            <w:tcW w:w="921" w:type="dxa"/>
            <w:vAlign w:val="center"/>
          </w:tcPr>
          <w:p w14:paraId="560D26FD" w14:textId="77777777" w:rsidR="00B8561A" w:rsidRPr="00B8561A" w:rsidRDefault="00B8561A" w:rsidP="00B8561A">
            <w:pPr>
              <w:numPr>
                <w:ilvl w:val="0"/>
                <w:numId w:val="22"/>
              </w:numPr>
              <w:spacing w:after="0" w:line="240" w:lineRule="auto"/>
              <w:contextualSpacing/>
              <w:jc w:val="center"/>
              <w:rPr>
                <w:rFonts w:eastAsia="Calibri" w:cs="Times New Roman"/>
              </w:rPr>
            </w:pPr>
          </w:p>
        </w:tc>
        <w:tc>
          <w:tcPr>
            <w:tcW w:w="4325" w:type="dxa"/>
            <w:vAlign w:val="center"/>
          </w:tcPr>
          <w:p w14:paraId="519D8A41" w14:textId="77777777" w:rsidR="00B8561A" w:rsidRPr="00B8561A" w:rsidRDefault="00B8561A" w:rsidP="00B8561A">
            <w:pPr>
              <w:spacing w:after="0" w:line="240" w:lineRule="auto"/>
              <w:contextualSpacing/>
              <w:rPr>
                <w:rFonts w:eastAsia="Calibri" w:cs="Times New Roman"/>
                <w:b/>
                <w:bCs/>
              </w:rPr>
            </w:pPr>
            <w:r w:rsidRPr="00B8561A">
              <w:rPr>
                <w:rFonts w:eastAsia="Calibri" w:cs="Times New Roman"/>
                <w:b/>
                <w:bCs/>
              </w:rPr>
              <w:t>Madonas pilsētas vidusskola</w:t>
            </w:r>
          </w:p>
          <w:p w14:paraId="23CDD15B" w14:textId="77777777" w:rsidR="00B8561A" w:rsidRPr="00B8561A" w:rsidRDefault="00B8561A" w:rsidP="00B8561A">
            <w:pPr>
              <w:spacing w:after="0" w:line="240" w:lineRule="auto"/>
              <w:contextualSpacing/>
              <w:rPr>
                <w:rFonts w:eastAsia="Calibri" w:cs="Times New Roman"/>
                <w:i/>
                <w:iCs/>
              </w:rPr>
            </w:pPr>
            <w:r w:rsidRPr="00B8561A">
              <w:rPr>
                <w:rFonts w:eastAsia="Calibri" w:cs="Times New Roman"/>
              </w:rPr>
              <w:t>Valdemāra bulvāris 6, Madona, Madonas novads, LV-4801</w:t>
            </w:r>
          </w:p>
          <w:p w14:paraId="29E55F8F" w14:textId="77777777" w:rsidR="00B8561A" w:rsidRPr="00B8561A" w:rsidRDefault="00B8561A" w:rsidP="00B8561A">
            <w:pPr>
              <w:spacing w:after="0" w:line="240" w:lineRule="auto"/>
              <w:contextualSpacing/>
              <w:rPr>
                <w:rFonts w:eastAsia="Calibri" w:cs="Times New Roman"/>
              </w:rPr>
            </w:pPr>
            <w:r w:rsidRPr="00B8561A">
              <w:rPr>
                <w:rFonts w:eastAsia="Calibri" w:cs="Times New Roman"/>
                <w:i/>
                <w:iCs/>
              </w:rPr>
              <w:t>madonasvidusskola@madona.edu.lv</w:t>
            </w:r>
          </w:p>
        </w:tc>
        <w:tc>
          <w:tcPr>
            <w:tcW w:w="4779" w:type="dxa"/>
            <w:vAlign w:val="center"/>
          </w:tcPr>
          <w:p w14:paraId="5F8FC012" w14:textId="77777777" w:rsidR="00B8561A" w:rsidRPr="00B8561A" w:rsidRDefault="00B8561A" w:rsidP="00B8561A">
            <w:pPr>
              <w:spacing w:after="0" w:line="240" w:lineRule="auto"/>
              <w:contextualSpacing/>
              <w:rPr>
                <w:rFonts w:eastAsia="Calibri" w:cs="Times New Roman"/>
              </w:rPr>
            </w:pPr>
            <w:r w:rsidRPr="00B8561A">
              <w:rPr>
                <w:rFonts w:eastAsia="Calibri" w:cs="Times New Roman"/>
              </w:rPr>
              <w:t>Madonas pilsēta, Lazdonas pagasts, Sarkaņu pagasts</w:t>
            </w:r>
          </w:p>
        </w:tc>
      </w:tr>
      <w:tr w:rsidR="00B8561A" w:rsidRPr="00B8561A" w14:paraId="61916DD7" w14:textId="77777777" w:rsidTr="00796F6C">
        <w:trPr>
          <w:trHeight w:val="567"/>
        </w:trPr>
        <w:tc>
          <w:tcPr>
            <w:tcW w:w="921" w:type="dxa"/>
            <w:vAlign w:val="center"/>
          </w:tcPr>
          <w:p w14:paraId="2BD2C11D" w14:textId="77777777" w:rsidR="00B8561A" w:rsidRPr="00B8561A" w:rsidRDefault="00B8561A" w:rsidP="00B8561A">
            <w:pPr>
              <w:numPr>
                <w:ilvl w:val="0"/>
                <w:numId w:val="22"/>
              </w:numPr>
              <w:spacing w:after="0" w:line="240" w:lineRule="auto"/>
              <w:contextualSpacing/>
              <w:jc w:val="center"/>
              <w:rPr>
                <w:rFonts w:eastAsia="Calibri" w:cs="Times New Roman"/>
              </w:rPr>
            </w:pPr>
          </w:p>
        </w:tc>
        <w:tc>
          <w:tcPr>
            <w:tcW w:w="4325" w:type="dxa"/>
            <w:vAlign w:val="center"/>
          </w:tcPr>
          <w:p w14:paraId="4F47348D" w14:textId="77777777" w:rsidR="00B8561A" w:rsidRPr="00B8561A" w:rsidRDefault="00B8561A" w:rsidP="00B8561A">
            <w:pPr>
              <w:spacing w:after="0" w:line="240" w:lineRule="auto"/>
              <w:contextualSpacing/>
              <w:rPr>
                <w:rFonts w:eastAsia="Calibri" w:cs="Times New Roman"/>
                <w:b/>
                <w:bCs/>
              </w:rPr>
            </w:pPr>
            <w:r w:rsidRPr="00B8561A">
              <w:rPr>
                <w:rFonts w:eastAsia="Calibri" w:cs="Times New Roman"/>
                <w:b/>
                <w:bCs/>
              </w:rPr>
              <w:t>Praulienas pamatskola</w:t>
            </w:r>
          </w:p>
          <w:p w14:paraId="79B7D5D8" w14:textId="77777777" w:rsidR="00B8561A" w:rsidRPr="00B8561A" w:rsidRDefault="00B8561A" w:rsidP="00B8561A">
            <w:pPr>
              <w:spacing w:after="0" w:line="240" w:lineRule="auto"/>
              <w:contextualSpacing/>
              <w:rPr>
                <w:rFonts w:eastAsia="Calibri" w:cs="Times New Roman"/>
              </w:rPr>
            </w:pPr>
            <w:r w:rsidRPr="00B8561A">
              <w:rPr>
                <w:rFonts w:eastAsia="Calibri" w:cs="Times New Roman"/>
              </w:rPr>
              <w:t>Pilsdārzi, Prauliena, Praulienas pagasts, Madonas novads, LV-4825</w:t>
            </w:r>
          </w:p>
          <w:p w14:paraId="1C93AA65" w14:textId="77777777" w:rsidR="00B8561A" w:rsidRPr="00B8561A" w:rsidRDefault="00B8561A" w:rsidP="00B8561A">
            <w:pPr>
              <w:spacing w:after="0" w:line="240" w:lineRule="auto"/>
              <w:contextualSpacing/>
              <w:rPr>
                <w:rFonts w:eastAsia="Calibri" w:cs="Times New Roman"/>
                <w:i/>
                <w:iCs/>
              </w:rPr>
            </w:pPr>
            <w:r w:rsidRPr="00B8561A">
              <w:rPr>
                <w:rFonts w:eastAsia="Calibri" w:cs="Times New Roman"/>
                <w:i/>
                <w:iCs/>
              </w:rPr>
              <w:t>praulienasskola@madona.edu.lv</w:t>
            </w:r>
          </w:p>
        </w:tc>
        <w:tc>
          <w:tcPr>
            <w:tcW w:w="4779" w:type="dxa"/>
            <w:vAlign w:val="center"/>
          </w:tcPr>
          <w:p w14:paraId="67FC9FF5" w14:textId="77777777" w:rsidR="00B8561A" w:rsidRPr="00B8561A" w:rsidRDefault="00B8561A" w:rsidP="00B8561A">
            <w:pPr>
              <w:spacing w:after="0" w:line="240" w:lineRule="auto"/>
              <w:contextualSpacing/>
              <w:rPr>
                <w:rFonts w:eastAsia="Calibri" w:cs="Times New Roman"/>
              </w:rPr>
            </w:pPr>
            <w:r w:rsidRPr="00B8561A">
              <w:rPr>
                <w:rFonts w:eastAsia="Calibri" w:cs="Times New Roman"/>
              </w:rPr>
              <w:t>Praulienas pagasts, Lazdonas pagasts, Mētrienas pagasts</w:t>
            </w:r>
          </w:p>
        </w:tc>
      </w:tr>
      <w:tr w:rsidR="00B8561A" w:rsidRPr="00B8561A" w14:paraId="39C577B3" w14:textId="77777777" w:rsidTr="00796F6C">
        <w:trPr>
          <w:trHeight w:val="567"/>
        </w:trPr>
        <w:tc>
          <w:tcPr>
            <w:tcW w:w="921" w:type="dxa"/>
            <w:vAlign w:val="center"/>
          </w:tcPr>
          <w:p w14:paraId="232FCA44" w14:textId="77777777" w:rsidR="00B8561A" w:rsidRPr="00B8561A" w:rsidRDefault="00B8561A" w:rsidP="00B8561A">
            <w:pPr>
              <w:numPr>
                <w:ilvl w:val="0"/>
                <w:numId w:val="22"/>
              </w:numPr>
              <w:spacing w:after="0" w:line="240" w:lineRule="auto"/>
              <w:contextualSpacing/>
              <w:jc w:val="center"/>
              <w:rPr>
                <w:rFonts w:eastAsia="Calibri" w:cs="Times New Roman"/>
              </w:rPr>
            </w:pPr>
          </w:p>
        </w:tc>
        <w:tc>
          <w:tcPr>
            <w:tcW w:w="4325" w:type="dxa"/>
            <w:vAlign w:val="center"/>
          </w:tcPr>
          <w:p w14:paraId="7B6F6186" w14:textId="77777777" w:rsidR="00B8561A" w:rsidRPr="00B8561A" w:rsidRDefault="00B8561A" w:rsidP="00B8561A">
            <w:pPr>
              <w:spacing w:after="0" w:line="240" w:lineRule="auto"/>
              <w:contextualSpacing/>
              <w:rPr>
                <w:rFonts w:eastAsia="Calibri" w:cs="Times New Roman"/>
                <w:b/>
                <w:bCs/>
              </w:rPr>
            </w:pPr>
            <w:r w:rsidRPr="00B8561A">
              <w:rPr>
                <w:rFonts w:eastAsia="Calibri" w:cs="Times New Roman"/>
                <w:b/>
                <w:bCs/>
              </w:rPr>
              <w:t>Varakļānu vidusskola</w:t>
            </w:r>
          </w:p>
          <w:p w14:paraId="7AFD552D" w14:textId="77777777" w:rsidR="00B8561A" w:rsidRPr="00B8561A" w:rsidRDefault="00B8561A" w:rsidP="00B8561A">
            <w:pPr>
              <w:spacing w:after="0" w:line="240" w:lineRule="auto"/>
              <w:contextualSpacing/>
              <w:rPr>
                <w:rFonts w:eastAsia="Calibri" w:cs="Times New Roman"/>
              </w:rPr>
            </w:pPr>
            <w:r w:rsidRPr="00B8561A">
              <w:rPr>
                <w:rFonts w:eastAsia="Calibri" w:cs="Times New Roman"/>
              </w:rPr>
              <w:t>Jaunatnes iela 2, Varakļāni, Madonas novads, LV-4838</w:t>
            </w:r>
          </w:p>
          <w:p w14:paraId="63B99728" w14:textId="77777777" w:rsidR="00B8561A" w:rsidRPr="00B8561A" w:rsidRDefault="00B8561A" w:rsidP="00B8561A">
            <w:pPr>
              <w:spacing w:after="0" w:line="240" w:lineRule="auto"/>
              <w:contextualSpacing/>
              <w:rPr>
                <w:rFonts w:eastAsia="Calibri" w:cs="Times New Roman"/>
              </w:rPr>
            </w:pPr>
            <w:r w:rsidRPr="00B8561A">
              <w:rPr>
                <w:rFonts w:eastAsia="Calibri" w:cs="Times New Roman"/>
                <w:i/>
                <w:iCs/>
              </w:rPr>
              <w:t>varaklanuskola@madona.edu.lv</w:t>
            </w:r>
          </w:p>
        </w:tc>
        <w:tc>
          <w:tcPr>
            <w:tcW w:w="4779" w:type="dxa"/>
            <w:vAlign w:val="center"/>
          </w:tcPr>
          <w:p w14:paraId="61E8C474" w14:textId="77777777" w:rsidR="00B8561A" w:rsidRPr="00B8561A" w:rsidRDefault="00B8561A" w:rsidP="00B8561A">
            <w:pPr>
              <w:spacing w:after="0" w:line="240" w:lineRule="auto"/>
              <w:contextualSpacing/>
              <w:rPr>
                <w:rFonts w:eastAsia="Calibri" w:cs="Times New Roman"/>
              </w:rPr>
            </w:pPr>
            <w:r w:rsidRPr="00B8561A">
              <w:rPr>
                <w:rFonts w:eastAsia="Calibri" w:cs="Times New Roman"/>
              </w:rPr>
              <w:t>Varakļānu pilsēta, Varakļānu pagasts, Murmastienes pagasts</w:t>
            </w:r>
          </w:p>
        </w:tc>
      </w:tr>
    </w:tbl>
    <w:p w14:paraId="678DD488" w14:textId="77777777" w:rsidR="00B8561A" w:rsidRDefault="00B8561A" w:rsidP="00B8561A">
      <w:pPr>
        <w:spacing w:after="120" w:line="240" w:lineRule="auto"/>
        <w:rPr>
          <w:rFonts w:ascii="Times New Roman" w:eastAsia="Calibri" w:hAnsi="Times New Roman" w:cs="Times New Roman"/>
          <w:kern w:val="2"/>
          <w:sz w:val="24"/>
          <w:szCs w:val="21"/>
          <w:lang w:eastAsia="en-US"/>
          <w14:ligatures w14:val="standardContextual"/>
        </w:rPr>
      </w:pPr>
    </w:p>
    <w:p w14:paraId="7F44C6EB" w14:textId="77777777" w:rsidR="00495454" w:rsidRPr="00B8561A" w:rsidRDefault="00495454" w:rsidP="00B8561A">
      <w:pPr>
        <w:spacing w:after="120" w:line="240" w:lineRule="auto"/>
        <w:rPr>
          <w:rFonts w:ascii="Times New Roman" w:eastAsia="Calibri" w:hAnsi="Times New Roman" w:cs="Times New Roman"/>
          <w:kern w:val="2"/>
          <w:sz w:val="24"/>
          <w:szCs w:val="21"/>
          <w:lang w:eastAsia="en-US"/>
          <w14:ligatures w14:val="standardContextual"/>
        </w:rPr>
      </w:pPr>
    </w:p>
    <w:p w14:paraId="471F62B0" w14:textId="77777777" w:rsidR="00B8561A" w:rsidRPr="00B8561A" w:rsidRDefault="00B8561A" w:rsidP="00B85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jc w:val="right"/>
        <w:rPr>
          <w:rFonts w:ascii="Times New Roman" w:eastAsia="Calibri" w:hAnsi="Times New Roman" w:cs="Times New Roman"/>
          <w:bCs/>
          <w:sz w:val="24"/>
          <w:szCs w:val="24"/>
          <w:lang w:eastAsia="en-US"/>
        </w:rPr>
      </w:pPr>
      <w:r w:rsidRPr="00B8561A">
        <w:rPr>
          <w:rFonts w:ascii="Times New Roman" w:eastAsia="Calibri" w:hAnsi="Times New Roman" w:cs="Times New Roman"/>
          <w:bCs/>
          <w:sz w:val="24"/>
          <w:szCs w:val="24"/>
          <w:lang w:eastAsia="en-US"/>
        </w:rPr>
        <w:br w:type="page"/>
      </w:r>
      <w:r w:rsidRPr="00B8561A">
        <w:rPr>
          <w:rFonts w:ascii="Times New Roman" w:eastAsia="Calibri" w:hAnsi="Times New Roman" w:cs="Times New Roman"/>
          <w:bCs/>
          <w:sz w:val="24"/>
          <w:szCs w:val="24"/>
          <w:lang w:eastAsia="en-US"/>
        </w:rPr>
        <w:lastRenderedPageBreak/>
        <w:t>2.pielikums</w:t>
      </w:r>
    </w:p>
    <w:p w14:paraId="1A19C864" w14:textId="112DC4D7" w:rsidR="00B8561A" w:rsidRPr="00B8561A" w:rsidRDefault="00B8561A" w:rsidP="00B8561A">
      <w:pPr>
        <w:shd w:val="clear" w:color="auto" w:fill="FFFFFF"/>
        <w:spacing w:after="0" w:line="240" w:lineRule="auto"/>
        <w:ind w:left="720"/>
        <w:jc w:val="right"/>
        <w:rPr>
          <w:rFonts w:ascii="Times New Roman" w:hAnsi="Times New Roman" w:cs="Times New Roman"/>
          <w:bCs/>
          <w:sz w:val="24"/>
          <w:szCs w:val="24"/>
          <w:lang w:eastAsia="en-US"/>
        </w:rPr>
      </w:pPr>
      <w:r w:rsidRPr="00B8561A">
        <w:rPr>
          <w:rFonts w:ascii="Times New Roman" w:hAnsi="Times New Roman" w:cs="Times New Roman"/>
          <w:bCs/>
          <w:sz w:val="24"/>
          <w:szCs w:val="24"/>
          <w:lang w:eastAsia="en-US"/>
        </w:rPr>
        <w:t xml:space="preserve">Madonas novada pašvaldības </w:t>
      </w:r>
      <w:r w:rsidR="00086249">
        <w:rPr>
          <w:rFonts w:ascii="Times New Roman" w:hAnsi="Times New Roman" w:cs="Times New Roman"/>
          <w:bCs/>
          <w:sz w:val="24"/>
          <w:szCs w:val="24"/>
          <w:lang w:eastAsia="en-US"/>
        </w:rPr>
        <w:t>27.11</w:t>
      </w:r>
      <w:r w:rsidRPr="00B8561A">
        <w:rPr>
          <w:rFonts w:ascii="Times New Roman" w:hAnsi="Times New Roman" w:cs="Times New Roman"/>
          <w:bCs/>
          <w:sz w:val="24"/>
          <w:szCs w:val="24"/>
          <w:lang w:eastAsia="en-US"/>
        </w:rPr>
        <w:t>.2025.</w:t>
      </w:r>
    </w:p>
    <w:p w14:paraId="6A295E9F" w14:textId="6D6573FB" w:rsidR="00B8561A" w:rsidRPr="00B8561A" w:rsidRDefault="00B8561A" w:rsidP="00B8561A">
      <w:pPr>
        <w:shd w:val="clear" w:color="auto" w:fill="FFFFFF"/>
        <w:spacing w:after="0" w:line="240" w:lineRule="auto"/>
        <w:ind w:left="720"/>
        <w:jc w:val="right"/>
        <w:rPr>
          <w:rFonts w:ascii="Times New Roman" w:hAnsi="Times New Roman" w:cs="Times New Roman"/>
          <w:bCs/>
          <w:sz w:val="24"/>
          <w:szCs w:val="24"/>
          <w:lang w:eastAsia="en-US"/>
        </w:rPr>
      </w:pPr>
      <w:r w:rsidRPr="00B8561A">
        <w:rPr>
          <w:rFonts w:ascii="Times New Roman" w:hAnsi="Times New Roman" w:cs="Times New Roman"/>
          <w:bCs/>
          <w:sz w:val="24"/>
          <w:szCs w:val="24"/>
          <w:lang w:eastAsia="en-US"/>
        </w:rPr>
        <w:t>saistošajiem noteikumiem Nr</w:t>
      </w:r>
      <w:r w:rsidR="00086249">
        <w:rPr>
          <w:rFonts w:ascii="Times New Roman" w:hAnsi="Times New Roman" w:cs="Times New Roman"/>
          <w:bCs/>
          <w:sz w:val="24"/>
          <w:szCs w:val="24"/>
          <w:lang w:eastAsia="en-US"/>
        </w:rPr>
        <w:t>. 24</w:t>
      </w:r>
    </w:p>
    <w:p w14:paraId="501FDFBD" w14:textId="77777777" w:rsidR="00B8561A" w:rsidRPr="00B8561A" w:rsidRDefault="00B8561A" w:rsidP="00B85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lang w:eastAsia="en-US"/>
        </w:rPr>
      </w:pPr>
    </w:p>
    <w:p w14:paraId="71D737AA" w14:textId="77777777" w:rsidR="00B8561A" w:rsidRPr="00B8561A" w:rsidRDefault="00B8561A" w:rsidP="00B8561A">
      <w:pPr>
        <w:spacing w:after="120" w:line="240" w:lineRule="auto"/>
        <w:jc w:val="center"/>
        <w:rPr>
          <w:rFonts w:ascii="Times New Roman" w:eastAsia="Calibri" w:hAnsi="Times New Roman" w:cs="Times New Roman"/>
          <w:bCs/>
          <w:i/>
          <w:iCs/>
          <w:kern w:val="2"/>
          <w:sz w:val="24"/>
          <w:szCs w:val="21"/>
          <w:lang w:eastAsia="en-US"/>
          <w14:ligatures w14:val="standardContextual"/>
        </w:rPr>
      </w:pPr>
      <w:r w:rsidRPr="00B8561A">
        <w:rPr>
          <w:rFonts w:ascii="Times New Roman" w:eastAsia="Calibri" w:hAnsi="Times New Roman" w:cs="Times New Roman"/>
          <w:bCs/>
          <w:i/>
          <w:iCs/>
          <w:kern w:val="2"/>
          <w:sz w:val="24"/>
          <w:szCs w:val="21"/>
          <w:lang w:eastAsia="en-US"/>
          <w14:ligatures w14:val="standardContextual"/>
        </w:rPr>
        <w:t>(Iesnieguma veidlapa)</w:t>
      </w:r>
    </w:p>
    <w:tbl>
      <w:tblPr>
        <w:tblW w:w="5000" w:type="pct"/>
        <w:tblCellMar>
          <w:top w:w="28" w:type="dxa"/>
          <w:left w:w="28" w:type="dxa"/>
          <w:bottom w:w="28" w:type="dxa"/>
          <w:right w:w="28" w:type="dxa"/>
        </w:tblCellMar>
        <w:tblLook w:val="04A0" w:firstRow="1" w:lastRow="0" w:firstColumn="1" w:lastColumn="0" w:noHBand="0" w:noVBand="1"/>
      </w:tblPr>
      <w:tblGrid>
        <w:gridCol w:w="9354"/>
      </w:tblGrid>
      <w:tr w:rsidR="00B8561A" w:rsidRPr="00B8561A" w14:paraId="7A556E87" w14:textId="77777777" w:rsidTr="00796F6C">
        <w:trPr>
          <w:cantSplit/>
          <w:trHeight w:val="227"/>
        </w:trPr>
        <w:tc>
          <w:tcPr>
            <w:tcW w:w="5000" w:type="pct"/>
            <w:tcBorders>
              <w:bottom w:val="single" w:sz="4" w:space="0" w:color="auto"/>
            </w:tcBorders>
            <w:vAlign w:val="center"/>
          </w:tcPr>
          <w:p w14:paraId="687F6513" w14:textId="77777777" w:rsidR="00B8561A" w:rsidRPr="00B8561A" w:rsidRDefault="00B8561A" w:rsidP="00B8561A">
            <w:pPr>
              <w:spacing w:after="0" w:line="240" w:lineRule="auto"/>
              <w:jc w:val="center"/>
              <w:rPr>
                <w:rFonts w:ascii="Times New Roman" w:eastAsia="Calibri" w:hAnsi="Times New Roman" w:cs="Times New Roman"/>
                <w:kern w:val="2"/>
                <w:sz w:val="24"/>
                <w:szCs w:val="21"/>
                <w:lang w:eastAsia="en-US"/>
                <w14:ligatures w14:val="standardContextual"/>
              </w:rPr>
            </w:pPr>
          </w:p>
        </w:tc>
      </w:tr>
      <w:tr w:rsidR="00B8561A" w:rsidRPr="00B8561A" w14:paraId="15E0B376" w14:textId="77777777" w:rsidTr="00796F6C">
        <w:trPr>
          <w:cantSplit/>
        </w:trPr>
        <w:tc>
          <w:tcPr>
            <w:tcW w:w="5000" w:type="pct"/>
            <w:tcBorders>
              <w:top w:val="single" w:sz="4" w:space="0" w:color="auto"/>
            </w:tcBorders>
          </w:tcPr>
          <w:p w14:paraId="3A7E2F13" w14:textId="77777777" w:rsidR="00B8561A" w:rsidRPr="00B8561A" w:rsidRDefault="00B8561A" w:rsidP="00B8561A">
            <w:pPr>
              <w:spacing w:after="0" w:line="240" w:lineRule="auto"/>
              <w:jc w:val="center"/>
              <w:rPr>
                <w:rFonts w:ascii="Times New Roman" w:eastAsia="Calibri" w:hAnsi="Times New Roman" w:cs="Times New Roman"/>
                <w:i/>
                <w:kern w:val="2"/>
                <w:sz w:val="24"/>
                <w:szCs w:val="21"/>
                <w:vertAlign w:val="superscript"/>
                <w:lang w:eastAsia="en-US"/>
                <w14:ligatures w14:val="standardContextual"/>
              </w:rPr>
            </w:pPr>
            <w:r w:rsidRPr="00B8561A">
              <w:rPr>
                <w:rFonts w:ascii="Times New Roman" w:eastAsia="Calibri" w:hAnsi="Times New Roman" w:cs="Times New Roman"/>
                <w:i/>
                <w:kern w:val="2"/>
                <w:sz w:val="24"/>
                <w:szCs w:val="21"/>
                <w:vertAlign w:val="superscript"/>
                <w:lang w:eastAsia="en-US"/>
                <w14:ligatures w14:val="standardContextual"/>
              </w:rPr>
              <w:t>(likumiskā pārstāvja vārds, uzvārds)</w:t>
            </w:r>
          </w:p>
        </w:tc>
      </w:tr>
      <w:tr w:rsidR="00B8561A" w:rsidRPr="00B8561A" w14:paraId="18F227BC" w14:textId="77777777" w:rsidTr="00796F6C">
        <w:trPr>
          <w:cantSplit/>
          <w:trHeight w:val="227"/>
        </w:trPr>
        <w:tc>
          <w:tcPr>
            <w:tcW w:w="5000" w:type="pct"/>
            <w:tcBorders>
              <w:bottom w:val="single" w:sz="4" w:space="0" w:color="auto"/>
            </w:tcBorders>
            <w:vAlign w:val="center"/>
          </w:tcPr>
          <w:p w14:paraId="68517B40" w14:textId="77777777" w:rsidR="00B8561A" w:rsidRPr="00B8561A" w:rsidRDefault="00B8561A" w:rsidP="00B8561A">
            <w:pPr>
              <w:spacing w:after="0" w:line="240" w:lineRule="auto"/>
              <w:jc w:val="center"/>
              <w:rPr>
                <w:rFonts w:ascii="Times New Roman" w:eastAsia="Calibri" w:hAnsi="Times New Roman" w:cs="Times New Roman"/>
                <w:kern w:val="2"/>
                <w:sz w:val="24"/>
                <w:szCs w:val="21"/>
                <w:lang w:eastAsia="en-US"/>
                <w14:ligatures w14:val="standardContextual"/>
              </w:rPr>
            </w:pPr>
          </w:p>
        </w:tc>
      </w:tr>
      <w:tr w:rsidR="00B8561A" w:rsidRPr="00B8561A" w14:paraId="01D7EAC9" w14:textId="77777777" w:rsidTr="00796F6C">
        <w:trPr>
          <w:cantSplit/>
        </w:trPr>
        <w:tc>
          <w:tcPr>
            <w:tcW w:w="5000" w:type="pct"/>
            <w:tcBorders>
              <w:top w:val="single" w:sz="4" w:space="0" w:color="auto"/>
            </w:tcBorders>
          </w:tcPr>
          <w:p w14:paraId="1CEB16D7" w14:textId="77777777" w:rsidR="00B8561A" w:rsidRPr="00B8561A" w:rsidRDefault="00B8561A" w:rsidP="00B8561A">
            <w:pPr>
              <w:spacing w:after="0" w:line="240" w:lineRule="auto"/>
              <w:jc w:val="center"/>
              <w:rPr>
                <w:rFonts w:ascii="Times New Roman" w:eastAsia="Calibri" w:hAnsi="Times New Roman" w:cs="Times New Roman"/>
                <w:kern w:val="2"/>
                <w:sz w:val="24"/>
                <w:szCs w:val="21"/>
                <w:vertAlign w:val="superscript"/>
                <w:lang w:eastAsia="en-US"/>
                <w14:ligatures w14:val="standardContextual"/>
              </w:rPr>
            </w:pPr>
            <w:r w:rsidRPr="00B8561A">
              <w:rPr>
                <w:rFonts w:ascii="Times New Roman" w:eastAsia="Calibri" w:hAnsi="Times New Roman" w:cs="Times New Roman"/>
                <w:i/>
                <w:kern w:val="2"/>
                <w:sz w:val="24"/>
                <w:szCs w:val="21"/>
                <w:vertAlign w:val="superscript"/>
                <w:lang w:eastAsia="en-US"/>
                <w14:ligatures w14:val="standardContextual"/>
              </w:rPr>
              <w:t>(likumiskā pārstāvja personas kods)</w:t>
            </w:r>
          </w:p>
        </w:tc>
      </w:tr>
      <w:tr w:rsidR="00B8561A" w:rsidRPr="00B8561A" w14:paraId="435F921D" w14:textId="77777777" w:rsidTr="00796F6C">
        <w:trPr>
          <w:cantSplit/>
          <w:trHeight w:val="227"/>
        </w:trPr>
        <w:tc>
          <w:tcPr>
            <w:tcW w:w="5000" w:type="pct"/>
            <w:tcBorders>
              <w:bottom w:val="single" w:sz="4" w:space="0" w:color="auto"/>
            </w:tcBorders>
            <w:vAlign w:val="center"/>
          </w:tcPr>
          <w:p w14:paraId="5356C8BB" w14:textId="77777777" w:rsidR="00B8561A" w:rsidRPr="00B8561A" w:rsidRDefault="00B8561A" w:rsidP="00B8561A">
            <w:pPr>
              <w:spacing w:after="0" w:line="240" w:lineRule="auto"/>
              <w:jc w:val="center"/>
              <w:rPr>
                <w:rFonts w:ascii="Times New Roman" w:eastAsia="Calibri" w:hAnsi="Times New Roman" w:cs="Times New Roman"/>
                <w:i/>
                <w:kern w:val="2"/>
                <w:sz w:val="24"/>
                <w:szCs w:val="21"/>
                <w:lang w:eastAsia="en-US"/>
                <w14:ligatures w14:val="standardContextual"/>
              </w:rPr>
            </w:pPr>
          </w:p>
        </w:tc>
      </w:tr>
      <w:tr w:rsidR="00B8561A" w:rsidRPr="00B8561A" w14:paraId="6334E28B" w14:textId="77777777" w:rsidTr="00796F6C">
        <w:trPr>
          <w:cantSplit/>
        </w:trPr>
        <w:tc>
          <w:tcPr>
            <w:tcW w:w="5000" w:type="pct"/>
            <w:tcBorders>
              <w:top w:val="single" w:sz="4" w:space="0" w:color="auto"/>
            </w:tcBorders>
          </w:tcPr>
          <w:p w14:paraId="44754DC2" w14:textId="77777777" w:rsidR="00B8561A" w:rsidRPr="00B8561A" w:rsidRDefault="00B8561A" w:rsidP="00B8561A">
            <w:pPr>
              <w:spacing w:after="0" w:line="240" w:lineRule="auto"/>
              <w:jc w:val="center"/>
              <w:rPr>
                <w:rFonts w:ascii="Times New Roman" w:eastAsia="Calibri" w:hAnsi="Times New Roman" w:cs="Times New Roman"/>
                <w:i/>
                <w:kern w:val="2"/>
                <w:sz w:val="24"/>
                <w:szCs w:val="21"/>
                <w:vertAlign w:val="superscript"/>
                <w:lang w:eastAsia="en-US"/>
                <w14:ligatures w14:val="standardContextual"/>
              </w:rPr>
            </w:pPr>
            <w:r w:rsidRPr="00B8561A">
              <w:rPr>
                <w:rFonts w:ascii="Times New Roman" w:eastAsia="Calibri" w:hAnsi="Times New Roman" w:cs="Times New Roman"/>
                <w:i/>
                <w:kern w:val="2"/>
                <w:sz w:val="24"/>
                <w:szCs w:val="21"/>
                <w:vertAlign w:val="superscript"/>
                <w:lang w:eastAsia="en-US"/>
                <w14:ligatures w14:val="standardContextual"/>
              </w:rPr>
              <w:t>(likumiskā pārstāvja deklarētās dzīvesvietas adrese, pasta indekss)</w:t>
            </w:r>
          </w:p>
        </w:tc>
      </w:tr>
      <w:tr w:rsidR="00B8561A" w:rsidRPr="00B8561A" w14:paraId="03EB1885" w14:textId="77777777" w:rsidTr="00796F6C">
        <w:trPr>
          <w:cantSplit/>
          <w:trHeight w:val="227"/>
        </w:trPr>
        <w:tc>
          <w:tcPr>
            <w:tcW w:w="5000" w:type="pct"/>
            <w:tcBorders>
              <w:bottom w:val="single" w:sz="4" w:space="0" w:color="auto"/>
            </w:tcBorders>
            <w:vAlign w:val="center"/>
          </w:tcPr>
          <w:p w14:paraId="7EE3CAE1" w14:textId="77777777" w:rsidR="00B8561A" w:rsidRPr="00B8561A" w:rsidRDefault="00B8561A" w:rsidP="00B8561A">
            <w:pPr>
              <w:spacing w:after="0" w:line="240" w:lineRule="auto"/>
              <w:jc w:val="center"/>
              <w:rPr>
                <w:rFonts w:ascii="Times New Roman" w:eastAsia="Calibri" w:hAnsi="Times New Roman" w:cs="Times New Roman"/>
                <w:kern w:val="2"/>
                <w:sz w:val="24"/>
                <w:szCs w:val="21"/>
                <w:lang w:eastAsia="en-US"/>
                <w14:ligatures w14:val="standardContextual"/>
              </w:rPr>
            </w:pPr>
          </w:p>
        </w:tc>
      </w:tr>
      <w:tr w:rsidR="00B8561A" w:rsidRPr="00B8561A" w14:paraId="5C27FC2C" w14:textId="77777777" w:rsidTr="00796F6C">
        <w:trPr>
          <w:cantSplit/>
        </w:trPr>
        <w:tc>
          <w:tcPr>
            <w:tcW w:w="5000" w:type="pct"/>
            <w:tcBorders>
              <w:top w:val="single" w:sz="4" w:space="0" w:color="auto"/>
            </w:tcBorders>
          </w:tcPr>
          <w:p w14:paraId="6D1866AD" w14:textId="77777777" w:rsidR="00B8561A" w:rsidRPr="00B8561A" w:rsidRDefault="00B8561A" w:rsidP="00B8561A">
            <w:pPr>
              <w:spacing w:after="0" w:line="240" w:lineRule="auto"/>
              <w:jc w:val="center"/>
              <w:rPr>
                <w:rFonts w:ascii="Times New Roman" w:eastAsia="Calibri" w:hAnsi="Times New Roman" w:cs="Times New Roman"/>
                <w:i/>
                <w:kern w:val="2"/>
                <w:sz w:val="24"/>
                <w:szCs w:val="21"/>
                <w:vertAlign w:val="superscript"/>
                <w:lang w:eastAsia="en-US"/>
                <w14:ligatures w14:val="standardContextual"/>
              </w:rPr>
            </w:pPr>
            <w:r w:rsidRPr="00B8561A">
              <w:rPr>
                <w:rFonts w:ascii="Times New Roman" w:eastAsia="Calibri" w:hAnsi="Times New Roman" w:cs="Times New Roman"/>
                <w:i/>
                <w:kern w:val="2"/>
                <w:sz w:val="24"/>
                <w:szCs w:val="21"/>
                <w:vertAlign w:val="superscript"/>
                <w:lang w:eastAsia="en-US"/>
                <w14:ligatures w14:val="standardContextual"/>
              </w:rPr>
              <w:t>(kontaktinformācija: tālruņa numurs, e-pasta adrese, oficiālā elektroniskā adrese (ja ir))</w:t>
            </w:r>
          </w:p>
        </w:tc>
      </w:tr>
    </w:tbl>
    <w:p w14:paraId="0502119C" w14:textId="77777777" w:rsidR="00B8561A" w:rsidRPr="00B8561A" w:rsidRDefault="00B8561A" w:rsidP="00B8561A">
      <w:pPr>
        <w:spacing w:after="0" w:line="240" w:lineRule="auto"/>
        <w:jc w:val="center"/>
        <w:rPr>
          <w:rFonts w:ascii="Times New Roman" w:eastAsia="Calibri" w:hAnsi="Times New Roman" w:cs="Times New Roman"/>
          <w:kern w:val="2"/>
          <w:sz w:val="24"/>
          <w:szCs w:val="21"/>
          <w:lang w:eastAsia="en-US"/>
          <w14:ligatures w14:val="standardContextual"/>
        </w:rPr>
      </w:pPr>
    </w:p>
    <w:tbl>
      <w:tblPr>
        <w:tblW w:w="5000" w:type="pct"/>
        <w:tblCellMar>
          <w:top w:w="28" w:type="dxa"/>
          <w:left w:w="28" w:type="dxa"/>
          <w:bottom w:w="28" w:type="dxa"/>
          <w:right w:w="28" w:type="dxa"/>
        </w:tblCellMar>
        <w:tblLook w:val="04A0" w:firstRow="1" w:lastRow="0" w:firstColumn="1" w:lastColumn="0" w:noHBand="0" w:noVBand="1"/>
      </w:tblPr>
      <w:tblGrid>
        <w:gridCol w:w="2922"/>
        <w:gridCol w:w="5296"/>
        <w:gridCol w:w="1136"/>
      </w:tblGrid>
      <w:tr w:rsidR="00B8561A" w:rsidRPr="00B8561A" w14:paraId="45D28660" w14:textId="77777777" w:rsidTr="00796F6C">
        <w:trPr>
          <w:cantSplit/>
        </w:trPr>
        <w:tc>
          <w:tcPr>
            <w:tcW w:w="1562" w:type="pct"/>
            <w:vAlign w:val="center"/>
          </w:tcPr>
          <w:p w14:paraId="3B6A372F" w14:textId="77777777" w:rsidR="00B8561A" w:rsidRPr="00B8561A" w:rsidRDefault="00B8561A" w:rsidP="00B8561A">
            <w:pPr>
              <w:spacing w:after="0" w:line="240" w:lineRule="auto"/>
              <w:jc w:val="center"/>
              <w:rPr>
                <w:rFonts w:ascii="Times New Roman" w:eastAsia="Calibri" w:hAnsi="Times New Roman" w:cs="Times New Roman"/>
                <w:kern w:val="2"/>
                <w:sz w:val="24"/>
                <w:szCs w:val="21"/>
                <w:lang w:eastAsia="en-US"/>
                <w14:ligatures w14:val="standardContextual"/>
              </w:rPr>
            </w:pPr>
          </w:p>
        </w:tc>
        <w:tc>
          <w:tcPr>
            <w:tcW w:w="2831" w:type="pct"/>
            <w:tcBorders>
              <w:bottom w:val="single" w:sz="4" w:space="0" w:color="auto"/>
            </w:tcBorders>
            <w:vAlign w:val="center"/>
          </w:tcPr>
          <w:p w14:paraId="74D3D1AD" w14:textId="77777777" w:rsidR="00B8561A" w:rsidRPr="00B8561A" w:rsidRDefault="00B8561A" w:rsidP="00B8561A">
            <w:pPr>
              <w:spacing w:after="0" w:line="240" w:lineRule="auto"/>
              <w:jc w:val="center"/>
              <w:rPr>
                <w:rFonts w:ascii="Times New Roman" w:eastAsia="Calibri" w:hAnsi="Times New Roman" w:cs="Times New Roman"/>
                <w:kern w:val="2"/>
                <w:sz w:val="24"/>
                <w:szCs w:val="21"/>
                <w:lang w:eastAsia="en-US"/>
                <w14:ligatures w14:val="standardContextual"/>
              </w:rPr>
            </w:pPr>
          </w:p>
        </w:tc>
        <w:tc>
          <w:tcPr>
            <w:tcW w:w="607" w:type="pct"/>
            <w:vAlign w:val="center"/>
          </w:tcPr>
          <w:p w14:paraId="7D1FBE40" w14:textId="77777777" w:rsidR="00B8561A" w:rsidRPr="00B8561A" w:rsidRDefault="00B8561A" w:rsidP="00B8561A">
            <w:pPr>
              <w:spacing w:after="0" w:line="240" w:lineRule="auto"/>
              <w:jc w:val="center"/>
              <w:rPr>
                <w:rFonts w:ascii="Times New Roman" w:eastAsia="Calibri" w:hAnsi="Times New Roman" w:cs="Times New Roman"/>
                <w:kern w:val="2"/>
                <w:sz w:val="24"/>
                <w:szCs w:val="21"/>
                <w:lang w:eastAsia="en-US"/>
                <w14:ligatures w14:val="standardContextual"/>
              </w:rPr>
            </w:pPr>
            <w:r w:rsidRPr="00B8561A">
              <w:rPr>
                <w:rFonts w:ascii="Times New Roman" w:eastAsia="Calibri" w:hAnsi="Times New Roman" w:cs="Times New Roman"/>
                <w:kern w:val="2"/>
                <w:sz w:val="24"/>
                <w:szCs w:val="21"/>
                <w:lang w:eastAsia="en-US"/>
                <w14:ligatures w14:val="standardContextual"/>
              </w:rPr>
              <w:t>direktoram</w:t>
            </w:r>
          </w:p>
        </w:tc>
      </w:tr>
      <w:tr w:rsidR="00B8561A" w:rsidRPr="00B8561A" w14:paraId="30E9B8F4" w14:textId="77777777" w:rsidTr="00796F6C">
        <w:trPr>
          <w:cantSplit/>
        </w:trPr>
        <w:tc>
          <w:tcPr>
            <w:tcW w:w="1562" w:type="pct"/>
            <w:vAlign w:val="center"/>
          </w:tcPr>
          <w:p w14:paraId="3879E4B8" w14:textId="77777777" w:rsidR="00B8561A" w:rsidRPr="00B8561A" w:rsidRDefault="00B8561A" w:rsidP="00B8561A">
            <w:pPr>
              <w:spacing w:after="0" w:line="240" w:lineRule="auto"/>
              <w:jc w:val="center"/>
              <w:rPr>
                <w:rFonts w:ascii="Times New Roman" w:eastAsia="Calibri" w:hAnsi="Times New Roman" w:cs="Times New Roman"/>
                <w:i/>
                <w:kern w:val="2"/>
                <w:sz w:val="24"/>
                <w:szCs w:val="21"/>
                <w:lang w:eastAsia="en-US"/>
                <w14:ligatures w14:val="standardContextual"/>
              </w:rPr>
            </w:pPr>
          </w:p>
        </w:tc>
        <w:tc>
          <w:tcPr>
            <w:tcW w:w="2831" w:type="pct"/>
            <w:tcBorders>
              <w:top w:val="single" w:sz="4" w:space="0" w:color="auto"/>
            </w:tcBorders>
          </w:tcPr>
          <w:p w14:paraId="37484A80" w14:textId="77777777" w:rsidR="00B8561A" w:rsidRPr="00B8561A" w:rsidRDefault="00B8561A" w:rsidP="00B8561A">
            <w:pPr>
              <w:spacing w:after="0" w:line="240" w:lineRule="auto"/>
              <w:jc w:val="center"/>
              <w:rPr>
                <w:rFonts w:ascii="Times New Roman" w:eastAsia="Calibri" w:hAnsi="Times New Roman" w:cs="Times New Roman"/>
                <w:i/>
                <w:kern w:val="2"/>
                <w:sz w:val="24"/>
                <w:szCs w:val="21"/>
                <w:vertAlign w:val="superscript"/>
                <w:lang w:eastAsia="en-US"/>
                <w14:ligatures w14:val="standardContextual"/>
              </w:rPr>
            </w:pPr>
            <w:r w:rsidRPr="00B8561A">
              <w:rPr>
                <w:rFonts w:ascii="Times New Roman" w:eastAsia="Calibri" w:hAnsi="Times New Roman" w:cs="Times New Roman"/>
                <w:i/>
                <w:kern w:val="2"/>
                <w:sz w:val="24"/>
                <w:szCs w:val="21"/>
                <w:vertAlign w:val="superscript"/>
                <w:lang w:eastAsia="en-US"/>
                <w14:ligatures w14:val="standardContextual"/>
              </w:rPr>
              <w:t>(izglītības iestādes nosaukums)</w:t>
            </w:r>
          </w:p>
        </w:tc>
        <w:tc>
          <w:tcPr>
            <w:tcW w:w="607" w:type="pct"/>
            <w:vAlign w:val="center"/>
          </w:tcPr>
          <w:p w14:paraId="6B5EDA4D" w14:textId="77777777" w:rsidR="00B8561A" w:rsidRPr="00B8561A" w:rsidRDefault="00B8561A" w:rsidP="00B8561A">
            <w:pPr>
              <w:spacing w:after="0" w:line="240" w:lineRule="auto"/>
              <w:jc w:val="center"/>
              <w:rPr>
                <w:rFonts w:ascii="Times New Roman" w:eastAsia="Calibri" w:hAnsi="Times New Roman" w:cs="Times New Roman"/>
                <w:i/>
                <w:kern w:val="2"/>
                <w:sz w:val="24"/>
                <w:szCs w:val="21"/>
                <w:lang w:eastAsia="en-US"/>
                <w14:ligatures w14:val="standardContextual"/>
              </w:rPr>
            </w:pPr>
          </w:p>
        </w:tc>
      </w:tr>
    </w:tbl>
    <w:p w14:paraId="11694195" w14:textId="77777777" w:rsidR="00B8561A" w:rsidRPr="00B8561A" w:rsidRDefault="00B8561A" w:rsidP="00B8561A">
      <w:pPr>
        <w:spacing w:after="0" w:line="240" w:lineRule="auto"/>
        <w:rPr>
          <w:rFonts w:ascii="Times New Roman" w:eastAsia="Calibri" w:hAnsi="Times New Roman" w:cs="Times New Roman"/>
          <w:kern w:val="2"/>
          <w:sz w:val="24"/>
          <w:szCs w:val="21"/>
          <w:lang w:eastAsia="en-US"/>
          <w14:ligatures w14:val="standardContextual"/>
        </w:rPr>
      </w:pPr>
    </w:p>
    <w:p w14:paraId="0E05BBE9" w14:textId="77777777" w:rsidR="00B8561A" w:rsidRPr="00B8561A" w:rsidRDefault="00B8561A" w:rsidP="00B8561A">
      <w:pPr>
        <w:spacing w:after="0" w:line="240" w:lineRule="auto"/>
        <w:jc w:val="center"/>
        <w:rPr>
          <w:rFonts w:ascii="Times New Roman" w:eastAsia="Calibri" w:hAnsi="Times New Roman" w:cs="Times New Roman"/>
          <w:b/>
          <w:kern w:val="2"/>
          <w:sz w:val="24"/>
          <w:szCs w:val="21"/>
          <w:lang w:eastAsia="en-US"/>
          <w14:ligatures w14:val="standardContextual"/>
        </w:rPr>
      </w:pPr>
      <w:r w:rsidRPr="00B8561A">
        <w:rPr>
          <w:rFonts w:ascii="Times New Roman" w:eastAsia="Calibri" w:hAnsi="Times New Roman" w:cs="Times New Roman"/>
          <w:b/>
          <w:kern w:val="2"/>
          <w:sz w:val="24"/>
          <w:szCs w:val="21"/>
          <w:lang w:eastAsia="en-US"/>
          <w14:ligatures w14:val="standardContextual"/>
        </w:rPr>
        <w:t>IESNIEGUMS BĒRNA UZŅEMŠANAI 1.KLASĒ</w:t>
      </w:r>
    </w:p>
    <w:tbl>
      <w:tblPr>
        <w:tblW w:w="5000" w:type="pct"/>
        <w:tblCellMar>
          <w:top w:w="28" w:type="dxa"/>
          <w:left w:w="28" w:type="dxa"/>
          <w:bottom w:w="28" w:type="dxa"/>
          <w:right w:w="28" w:type="dxa"/>
        </w:tblCellMar>
        <w:tblLook w:val="04A0" w:firstRow="1" w:lastRow="0" w:firstColumn="1" w:lastColumn="0" w:noHBand="0" w:noVBand="1"/>
      </w:tblPr>
      <w:tblGrid>
        <w:gridCol w:w="2517"/>
        <w:gridCol w:w="420"/>
        <w:gridCol w:w="2878"/>
        <w:gridCol w:w="3238"/>
        <w:gridCol w:w="301"/>
      </w:tblGrid>
      <w:tr w:rsidR="00B8561A" w:rsidRPr="00B8561A" w14:paraId="7658F9AF" w14:textId="77777777" w:rsidTr="00796F6C">
        <w:trPr>
          <w:cantSplit/>
          <w:trHeight w:val="59"/>
        </w:trPr>
        <w:tc>
          <w:tcPr>
            <w:tcW w:w="2941" w:type="dxa"/>
            <w:gridSpan w:val="2"/>
            <w:vAlign w:val="bottom"/>
          </w:tcPr>
          <w:p w14:paraId="0D0697C3" w14:textId="77777777" w:rsidR="00B8561A" w:rsidRPr="00B8561A" w:rsidRDefault="00B8561A" w:rsidP="00B8561A">
            <w:pPr>
              <w:spacing w:after="0" w:line="240" w:lineRule="auto"/>
              <w:rPr>
                <w:rFonts w:ascii="Times New Roman" w:eastAsia="Calibri" w:hAnsi="Times New Roman" w:cs="Times New Roman"/>
                <w:kern w:val="2"/>
                <w:sz w:val="24"/>
                <w:szCs w:val="21"/>
                <w:lang w:eastAsia="en-US"/>
                <w14:ligatures w14:val="standardContextual"/>
              </w:rPr>
            </w:pPr>
            <w:r w:rsidRPr="00B8561A">
              <w:rPr>
                <w:rFonts w:ascii="Times New Roman" w:eastAsia="Calibri" w:hAnsi="Times New Roman" w:cs="Times New Roman"/>
                <w:kern w:val="2"/>
                <w:sz w:val="24"/>
                <w:szCs w:val="21"/>
                <w:lang w:eastAsia="en-US"/>
                <w14:ligatures w14:val="standardContextual"/>
              </w:rPr>
              <w:t>____.____._____________.</w:t>
            </w:r>
          </w:p>
        </w:tc>
        <w:tc>
          <w:tcPr>
            <w:tcW w:w="6634" w:type="dxa"/>
            <w:gridSpan w:val="3"/>
            <w:vAlign w:val="center"/>
          </w:tcPr>
          <w:p w14:paraId="50F8DD92" w14:textId="77777777" w:rsidR="00B8561A" w:rsidRPr="00B8561A" w:rsidRDefault="00B8561A" w:rsidP="00B8561A">
            <w:pPr>
              <w:spacing w:after="0" w:line="240" w:lineRule="auto"/>
              <w:rPr>
                <w:rFonts w:ascii="Times New Roman" w:eastAsia="Calibri" w:hAnsi="Times New Roman" w:cs="Times New Roman"/>
                <w:kern w:val="2"/>
                <w:sz w:val="24"/>
                <w:szCs w:val="21"/>
                <w:lang w:eastAsia="en-US"/>
                <w14:ligatures w14:val="standardContextual"/>
              </w:rPr>
            </w:pPr>
          </w:p>
        </w:tc>
      </w:tr>
      <w:tr w:rsidR="00B8561A" w:rsidRPr="00B8561A" w14:paraId="2EE03B29" w14:textId="77777777" w:rsidTr="00796F6C">
        <w:trPr>
          <w:cantSplit/>
        </w:trPr>
        <w:tc>
          <w:tcPr>
            <w:tcW w:w="2941" w:type="dxa"/>
            <w:gridSpan w:val="2"/>
          </w:tcPr>
          <w:p w14:paraId="4E6FB1FF" w14:textId="77777777" w:rsidR="00B8561A" w:rsidRPr="00B8561A" w:rsidRDefault="00B8561A" w:rsidP="00B8561A">
            <w:pPr>
              <w:spacing w:after="0" w:line="240" w:lineRule="auto"/>
              <w:jc w:val="center"/>
              <w:rPr>
                <w:rFonts w:ascii="Times New Roman" w:eastAsia="Calibri" w:hAnsi="Times New Roman" w:cs="Times New Roman"/>
                <w:kern w:val="2"/>
                <w:sz w:val="24"/>
                <w:szCs w:val="21"/>
                <w:vertAlign w:val="superscript"/>
                <w:lang w:eastAsia="en-US"/>
                <w14:ligatures w14:val="standardContextual"/>
              </w:rPr>
            </w:pPr>
            <w:r w:rsidRPr="00B8561A">
              <w:rPr>
                <w:rFonts w:ascii="Times New Roman" w:eastAsia="Calibri" w:hAnsi="Times New Roman" w:cs="Times New Roman"/>
                <w:i/>
                <w:kern w:val="2"/>
                <w:sz w:val="24"/>
                <w:szCs w:val="21"/>
                <w:vertAlign w:val="superscript"/>
                <w:lang w:eastAsia="en-US"/>
                <w14:ligatures w14:val="standardContextual"/>
              </w:rPr>
              <w:t>(datums)</w:t>
            </w:r>
          </w:p>
        </w:tc>
        <w:tc>
          <w:tcPr>
            <w:tcW w:w="6634" w:type="dxa"/>
            <w:gridSpan w:val="3"/>
            <w:vAlign w:val="center"/>
          </w:tcPr>
          <w:p w14:paraId="2E0C748E" w14:textId="77777777" w:rsidR="00B8561A" w:rsidRPr="00B8561A" w:rsidRDefault="00B8561A" w:rsidP="00B8561A">
            <w:pPr>
              <w:spacing w:after="0" w:line="240" w:lineRule="auto"/>
              <w:rPr>
                <w:rFonts w:ascii="Times New Roman" w:eastAsia="Calibri" w:hAnsi="Times New Roman" w:cs="Times New Roman"/>
                <w:kern w:val="2"/>
                <w:sz w:val="24"/>
                <w:szCs w:val="21"/>
                <w:lang w:eastAsia="en-US"/>
                <w14:ligatures w14:val="standardContextual"/>
              </w:rPr>
            </w:pPr>
          </w:p>
        </w:tc>
      </w:tr>
      <w:tr w:rsidR="00B8561A" w:rsidRPr="00B8561A" w14:paraId="31689623" w14:textId="77777777" w:rsidTr="00796F6C">
        <w:trPr>
          <w:cantSplit/>
          <w:trHeight w:val="118"/>
        </w:trPr>
        <w:tc>
          <w:tcPr>
            <w:tcW w:w="2516" w:type="dxa"/>
            <w:vAlign w:val="center"/>
          </w:tcPr>
          <w:p w14:paraId="6B4A69FC" w14:textId="77777777" w:rsidR="00B8561A" w:rsidRPr="00B8561A" w:rsidRDefault="00B8561A" w:rsidP="00B8561A">
            <w:pPr>
              <w:spacing w:after="0" w:line="240" w:lineRule="auto"/>
              <w:rPr>
                <w:rFonts w:ascii="Times New Roman" w:eastAsia="Calibri" w:hAnsi="Times New Roman" w:cs="Times New Roman"/>
                <w:kern w:val="2"/>
                <w:sz w:val="24"/>
                <w:szCs w:val="21"/>
                <w:lang w:eastAsia="en-US"/>
                <w14:ligatures w14:val="standardContextual"/>
              </w:rPr>
            </w:pPr>
            <w:r w:rsidRPr="00B8561A">
              <w:rPr>
                <w:rFonts w:ascii="Times New Roman" w:eastAsia="Calibri" w:hAnsi="Times New Roman" w:cs="Times New Roman"/>
                <w:kern w:val="2"/>
                <w:sz w:val="24"/>
                <w:szCs w:val="21"/>
                <w:lang w:eastAsia="en-US"/>
                <w14:ligatures w14:val="standardContextual"/>
              </w:rPr>
              <w:t>Lūdzu reģistrēt bērnu</w:t>
            </w:r>
          </w:p>
        </w:tc>
        <w:tc>
          <w:tcPr>
            <w:tcW w:w="6751" w:type="dxa"/>
            <w:gridSpan w:val="3"/>
            <w:tcBorders>
              <w:bottom w:val="single" w:sz="4" w:space="0" w:color="auto"/>
            </w:tcBorders>
            <w:vAlign w:val="center"/>
          </w:tcPr>
          <w:p w14:paraId="20D0DD70" w14:textId="77777777" w:rsidR="00B8561A" w:rsidRPr="00B8561A" w:rsidRDefault="00B8561A" w:rsidP="00B8561A">
            <w:pPr>
              <w:spacing w:after="0" w:line="240" w:lineRule="auto"/>
              <w:rPr>
                <w:rFonts w:ascii="Times New Roman" w:eastAsia="Calibri" w:hAnsi="Times New Roman" w:cs="Times New Roman"/>
                <w:kern w:val="2"/>
                <w:sz w:val="24"/>
                <w:szCs w:val="21"/>
                <w:lang w:eastAsia="en-US"/>
                <w14:ligatures w14:val="standardContextual"/>
              </w:rPr>
            </w:pPr>
          </w:p>
        </w:tc>
        <w:tc>
          <w:tcPr>
            <w:tcW w:w="308" w:type="dxa"/>
            <w:vAlign w:val="bottom"/>
          </w:tcPr>
          <w:p w14:paraId="07CBD2F4" w14:textId="77777777" w:rsidR="00B8561A" w:rsidRPr="00B8561A" w:rsidRDefault="00B8561A" w:rsidP="00B8561A">
            <w:pPr>
              <w:spacing w:after="0" w:line="240" w:lineRule="auto"/>
              <w:rPr>
                <w:rFonts w:ascii="Times New Roman" w:eastAsia="Calibri" w:hAnsi="Times New Roman" w:cs="Times New Roman"/>
                <w:kern w:val="2"/>
                <w:sz w:val="24"/>
                <w:szCs w:val="21"/>
                <w:lang w:eastAsia="en-US"/>
                <w14:ligatures w14:val="standardContextual"/>
              </w:rPr>
            </w:pPr>
            <w:r w:rsidRPr="00B8561A">
              <w:rPr>
                <w:rFonts w:ascii="Times New Roman" w:eastAsia="Calibri" w:hAnsi="Times New Roman" w:cs="Times New Roman"/>
                <w:kern w:val="2"/>
                <w:sz w:val="24"/>
                <w:szCs w:val="21"/>
                <w:lang w:eastAsia="en-US"/>
                <w14:ligatures w14:val="standardContextual"/>
              </w:rPr>
              <w:t>,</w:t>
            </w:r>
          </w:p>
        </w:tc>
      </w:tr>
      <w:tr w:rsidR="00B8561A" w:rsidRPr="00B8561A" w14:paraId="6FD86BAC" w14:textId="77777777" w:rsidTr="00796F6C">
        <w:trPr>
          <w:cantSplit/>
        </w:trPr>
        <w:tc>
          <w:tcPr>
            <w:tcW w:w="2516" w:type="dxa"/>
            <w:vAlign w:val="center"/>
          </w:tcPr>
          <w:p w14:paraId="145478BC" w14:textId="77777777" w:rsidR="00B8561A" w:rsidRPr="00B8561A" w:rsidRDefault="00B8561A" w:rsidP="00B8561A">
            <w:pPr>
              <w:spacing w:after="0" w:line="240" w:lineRule="auto"/>
              <w:rPr>
                <w:rFonts w:ascii="Times New Roman" w:eastAsia="Calibri" w:hAnsi="Times New Roman" w:cs="Times New Roman"/>
                <w:kern w:val="2"/>
                <w:sz w:val="24"/>
                <w:szCs w:val="21"/>
                <w:lang w:eastAsia="en-US"/>
                <w14:ligatures w14:val="standardContextual"/>
              </w:rPr>
            </w:pPr>
          </w:p>
        </w:tc>
        <w:tc>
          <w:tcPr>
            <w:tcW w:w="6751" w:type="dxa"/>
            <w:gridSpan w:val="3"/>
            <w:tcBorders>
              <w:top w:val="single" w:sz="4" w:space="0" w:color="auto"/>
            </w:tcBorders>
          </w:tcPr>
          <w:p w14:paraId="07A88ABC" w14:textId="77777777" w:rsidR="00B8561A" w:rsidRPr="00B8561A" w:rsidRDefault="00B8561A" w:rsidP="00B8561A">
            <w:pPr>
              <w:spacing w:after="0" w:line="240" w:lineRule="auto"/>
              <w:jc w:val="center"/>
              <w:rPr>
                <w:rFonts w:ascii="Times New Roman" w:eastAsia="Calibri" w:hAnsi="Times New Roman" w:cs="Times New Roman"/>
                <w:kern w:val="2"/>
                <w:sz w:val="24"/>
                <w:szCs w:val="21"/>
                <w:vertAlign w:val="superscript"/>
                <w:lang w:eastAsia="en-US"/>
                <w14:ligatures w14:val="standardContextual"/>
              </w:rPr>
            </w:pPr>
            <w:r w:rsidRPr="00B8561A">
              <w:rPr>
                <w:rFonts w:ascii="Times New Roman" w:eastAsia="Calibri" w:hAnsi="Times New Roman" w:cs="Times New Roman"/>
                <w:i/>
                <w:kern w:val="2"/>
                <w:sz w:val="24"/>
                <w:szCs w:val="21"/>
                <w:vertAlign w:val="superscript"/>
                <w:lang w:eastAsia="en-US"/>
                <w14:ligatures w14:val="standardContextual"/>
              </w:rPr>
              <w:t>(bērna vārds, uzvārds)</w:t>
            </w:r>
          </w:p>
        </w:tc>
        <w:tc>
          <w:tcPr>
            <w:tcW w:w="308" w:type="dxa"/>
            <w:vAlign w:val="center"/>
          </w:tcPr>
          <w:p w14:paraId="67DEF7E1" w14:textId="77777777" w:rsidR="00B8561A" w:rsidRPr="00B8561A" w:rsidRDefault="00B8561A" w:rsidP="00B8561A">
            <w:pPr>
              <w:spacing w:after="0" w:line="240" w:lineRule="auto"/>
              <w:rPr>
                <w:rFonts w:ascii="Times New Roman" w:eastAsia="Calibri" w:hAnsi="Times New Roman" w:cs="Times New Roman"/>
                <w:kern w:val="2"/>
                <w:sz w:val="24"/>
                <w:szCs w:val="21"/>
                <w:lang w:eastAsia="en-US"/>
                <w14:ligatures w14:val="standardContextual"/>
              </w:rPr>
            </w:pPr>
          </w:p>
        </w:tc>
      </w:tr>
      <w:tr w:rsidR="00B8561A" w:rsidRPr="00B8561A" w14:paraId="603DEB8C" w14:textId="77777777" w:rsidTr="00796F6C">
        <w:trPr>
          <w:cantSplit/>
        </w:trPr>
        <w:tc>
          <w:tcPr>
            <w:tcW w:w="5918" w:type="dxa"/>
            <w:gridSpan w:val="3"/>
            <w:vAlign w:val="center"/>
          </w:tcPr>
          <w:p w14:paraId="5CA785C4" w14:textId="77777777" w:rsidR="00B8561A" w:rsidRPr="00B8561A" w:rsidRDefault="00B8561A" w:rsidP="00B8561A">
            <w:pPr>
              <w:spacing w:after="0" w:line="240" w:lineRule="auto"/>
              <w:rPr>
                <w:rFonts w:ascii="Times New Roman" w:eastAsia="Calibri" w:hAnsi="Times New Roman" w:cs="Times New Roman"/>
                <w:kern w:val="2"/>
                <w:sz w:val="24"/>
                <w:szCs w:val="21"/>
                <w:lang w:eastAsia="en-US"/>
                <w14:ligatures w14:val="standardContextual"/>
              </w:rPr>
            </w:pPr>
            <w:r w:rsidRPr="00B8561A">
              <w:rPr>
                <w:rFonts w:ascii="Times New Roman" w:eastAsia="Calibri" w:hAnsi="Times New Roman" w:cs="Times New Roman"/>
                <w:kern w:val="2"/>
                <w:sz w:val="24"/>
                <w:szCs w:val="21"/>
                <w:lang w:eastAsia="en-US"/>
                <w14:ligatures w14:val="standardContextual"/>
              </w:rPr>
              <w:t xml:space="preserve">personas kods </w:t>
            </w:r>
            <w:r w:rsidRPr="00B8561A">
              <w:rPr>
                <w:rFonts w:ascii="Cambria Math" w:eastAsia="Calibri" w:hAnsi="Cambria Math" w:cs="Cambria Math"/>
                <w:kern w:val="2"/>
                <w:sz w:val="24"/>
                <w:szCs w:val="21"/>
                <w:lang w:eastAsia="en-US"/>
                <w14:ligatures w14:val="standardContextual"/>
              </w:rPr>
              <w:t>▢▢▢▢▢▢</w:t>
            </w:r>
            <w:r w:rsidRPr="00B8561A">
              <w:rPr>
                <w:rFonts w:ascii="Times New Roman" w:eastAsia="Calibri" w:hAnsi="Times New Roman" w:cs="Times New Roman"/>
                <w:kern w:val="2"/>
                <w:sz w:val="24"/>
                <w:szCs w:val="21"/>
                <w:lang w:eastAsia="en-US"/>
                <w14:ligatures w14:val="standardContextual"/>
              </w:rPr>
              <w:t>–</w:t>
            </w:r>
            <w:r w:rsidRPr="00B8561A">
              <w:rPr>
                <w:rFonts w:ascii="Cambria Math" w:eastAsia="Calibri" w:hAnsi="Cambria Math" w:cs="Cambria Math"/>
                <w:kern w:val="2"/>
                <w:sz w:val="24"/>
                <w:szCs w:val="21"/>
                <w:lang w:eastAsia="en-US"/>
                <w14:ligatures w14:val="standardContextual"/>
              </w:rPr>
              <w:t>▢▢▢▢▢</w:t>
            </w:r>
            <w:r w:rsidRPr="00B8561A">
              <w:rPr>
                <w:rFonts w:ascii="Times New Roman" w:eastAsia="Calibri" w:hAnsi="Times New Roman" w:cs="Times New Roman"/>
                <w:kern w:val="2"/>
                <w:sz w:val="24"/>
                <w:szCs w:val="21"/>
                <w:lang w:eastAsia="en-US"/>
                <w14:ligatures w14:val="standardContextual"/>
              </w:rPr>
              <w:t>, dzimšanas datums</w:t>
            </w:r>
          </w:p>
        </w:tc>
        <w:tc>
          <w:tcPr>
            <w:tcW w:w="3349" w:type="dxa"/>
            <w:tcBorders>
              <w:bottom w:val="single" w:sz="4" w:space="0" w:color="auto"/>
            </w:tcBorders>
            <w:vAlign w:val="center"/>
          </w:tcPr>
          <w:p w14:paraId="21C399C7" w14:textId="77777777" w:rsidR="00B8561A" w:rsidRPr="00B8561A" w:rsidRDefault="00B8561A" w:rsidP="00B8561A">
            <w:pPr>
              <w:spacing w:after="0" w:line="240" w:lineRule="auto"/>
              <w:rPr>
                <w:rFonts w:ascii="Times New Roman" w:eastAsia="Calibri" w:hAnsi="Times New Roman" w:cs="Times New Roman"/>
                <w:kern w:val="2"/>
                <w:sz w:val="24"/>
                <w:szCs w:val="21"/>
                <w:lang w:eastAsia="en-US"/>
                <w14:ligatures w14:val="standardContextual"/>
              </w:rPr>
            </w:pPr>
          </w:p>
        </w:tc>
        <w:tc>
          <w:tcPr>
            <w:tcW w:w="308" w:type="dxa"/>
            <w:vAlign w:val="bottom"/>
          </w:tcPr>
          <w:p w14:paraId="67EF3E82" w14:textId="77777777" w:rsidR="00B8561A" w:rsidRPr="00B8561A" w:rsidRDefault="00B8561A" w:rsidP="00B8561A">
            <w:pPr>
              <w:spacing w:after="0" w:line="240" w:lineRule="auto"/>
              <w:rPr>
                <w:rFonts w:ascii="Times New Roman" w:eastAsia="Calibri" w:hAnsi="Times New Roman" w:cs="Times New Roman"/>
                <w:kern w:val="2"/>
                <w:sz w:val="24"/>
                <w:szCs w:val="21"/>
                <w:lang w:eastAsia="en-US"/>
                <w14:ligatures w14:val="standardContextual"/>
              </w:rPr>
            </w:pPr>
            <w:r w:rsidRPr="00B8561A">
              <w:rPr>
                <w:rFonts w:ascii="Times New Roman" w:eastAsia="Calibri" w:hAnsi="Times New Roman" w:cs="Times New Roman"/>
                <w:kern w:val="2"/>
                <w:sz w:val="24"/>
                <w:szCs w:val="21"/>
                <w:lang w:eastAsia="en-US"/>
                <w14:ligatures w14:val="standardContextual"/>
              </w:rPr>
              <w:t>,</w:t>
            </w:r>
          </w:p>
        </w:tc>
      </w:tr>
      <w:tr w:rsidR="00B8561A" w:rsidRPr="00B8561A" w14:paraId="1C531A2B" w14:textId="77777777" w:rsidTr="00796F6C">
        <w:trPr>
          <w:cantSplit/>
          <w:trHeight w:val="227"/>
        </w:trPr>
        <w:tc>
          <w:tcPr>
            <w:tcW w:w="9575" w:type="dxa"/>
            <w:gridSpan w:val="5"/>
            <w:tcBorders>
              <w:bottom w:val="single" w:sz="4" w:space="0" w:color="auto"/>
            </w:tcBorders>
            <w:vAlign w:val="center"/>
          </w:tcPr>
          <w:p w14:paraId="42825065" w14:textId="77777777" w:rsidR="00B8561A" w:rsidRPr="00B8561A" w:rsidRDefault="00B8561A" w:rsidP="00B8561A">
            <w:pPr>
              <w:spacing w:after="0" w:line="240" w:lineRule="auto"/>
              <w:rPr>
                <w:rFonts w:ascii="Times New Roman" w:eastAsia="Calibri" w:hAnsi="Times New Roman" w:cs="Times New Roman"/>
                <w:kern w:val="2"/>
                <w:sz w:val="24"/>
                <w:szCs w:val="21"/>
                <w:lang w:eastAsia="en-US"/>
                <w14:ligatures w14:val="standardContextual"/>
              </w:rPr>
            </w:pPr>
          </w:p>
        </w:tc>
      </w:tr>
      <w:tr w:rsidR="00B8561A" w:rsidRPr="00B8561A" w14:paraId="4AD113C1" w14:textId="77777777" w:rsidTr="00796F6C">
        <w:trPr>
          <w:cantSplit/>
        </w:trPr>
        <w:tc>
          <w:tcPr>
            <w:tcW w:w="9575" w:type="dxa"/>
            <w:gridSpan w:val="5"/>
            <w:tcBorders>
              <w:top w:val="single" w:sz="4" w:space="0" w:color="auto"/>
            </w:tcBorders>
          </w:tcPr>
          <w:p w14:paraId="3B1FB78B" w14:textId="77777777" w:rsidR="00B8561A" w:rsidRPr="00B8561A" w:rsidRDefault="00B8561A" w:rsidP="00B8561A">
            <w:pPr>
              <w:spacing w:after="0" w:line="240" w:lineRule="auto"/>
              <w:jc w:val="center"/>
              <w:rPr>
                <w:rFonts w:ascii="Times New Roman" w:eastAsia="Calibri" w:hAnsi="Times New Roman" w:cs="Times New Roman"/>
                <w:kern w:val="2"/>
                <w:sz w:val="24"/>
                <w:szCs w:val="21"/>
                <w:vertAlign w:val="superscript"/>
                <w:lang w:eastAsia="en-US"/>
                <w14:ligatures w14:val="standardContextual"/>
              </w:rPr>
            </w:pPr>
            <w:r w:rsidRPr="00B8561A">
              <w:rPr>
                <w:rFonts w:ascii="Times New Roman" w:eastAsia="Calibri" w:hAnsi="Times New Roman" w:cs="Times New Roman"/>
                <w:i/>
                <w:kern w:val="2"/>
                <w:sz w:val="24"/>
                <w:szCs w:val="21"/>
                <w:vertAlign w:val="superscript"/>
                <w:lang w:eastAsia="en-US"/>
                <w14:ligatures w14:val="standardContextual"/>
              </w:rPr>
              <w:t>(izglītības iestādes nosaukums)</w:t>
            </w:r>
          </w:p>
        </w:tc>
      </w:tr>
    </w:tbl>
    <w:p w14:paraId="51EFBF29" w14:textId="77777777" w:rsidR="00B8561A" w:rsidRPr="00B8561A" w:rsidRDefault="00B8561A" w:rsidP="00B8561A">
      <w:pPr>
        <w:spacing w:after="120" w:line="240" w:lineRule="auto"/>
        <w:rPr>
          <w:rFonts w:ascii="Times New Roman" w:eastAsia="Calibri" w:hAnsi="Times New Roman" w:cs="Times New Roman"/>
          <w:kern w:val="2"/>
          <w:sz w:val="24"/>
          <w:szCs w:val="21"/>
          <w:lang w:eastAsia="en-US"/>
          <w14:ligatures w14:val="standardContextual"/>
        </w:rPr>
      </w:pPr>
      <w:r w:rsidRPr="00B8561A">
        <w:rPr>
          <w:rFonts w:ascii="Times New Roman" w:eastAsia="Calibri" w:hAnsi="Times New Roman" w:cs="Times New Roman"/>
          <w:kern w:val="2"/>
          <w:sz w:val="24"/>
          <w:szCs w:val="21"/>
          <w:lang w:eastAsia="en-US"/>
          <w14:ligatures w14:val="standardContextual"/>
        </w:rPr>
        <w:t>1. klases pretendentu sarakstā _________./_________. mācību gadā.</w:t>
      </w:r>
    </w:p>
    <w:p w14:paraId="75855EE2" w14:textId="77777777" w:rsidR="00B8561A" w:rsidRPr="00B8561A" w:rsidRDefault="00B8561A" w:rsidP="00B8561A">
      <w:pPr>
        <w:spacing w:after="120" w:line="240" w:lineRule="auto"/>
        <w:rPr>
          <w:rFonts w:ascii="Times New Roman" w:eastAsia="Calibri" w:hAnsi="Times New Roman" w:cs="Times New Roman"/>
          <w:kern w:val="2"/>
          <w:sz w:val="24"/>
          <w:szCs w:val="21"/>
          <w:lang w:eastAsia="en-US"/>
          <w14:ligatures w14:val="standardContextual"/>
        </w:rPr>
      </w:pPr>
      <w:r w:rsidRPr="00B8561A">
        <w:rPr>
          <w:rFonts w:ascii="Times New Roman" w:eastAsia="Calibri" w:hAnsi="Times New Roman" w:cs="Times New Roman"/>
          <w:kern w:val="2"/>
          <w:sz w:val="24"/>
          <w:szCs w:val="21"/>
          <w:lang w:eastAsia="en-US"/>
          <w14:ligatures w14:val="standardContextual"/>
        </w:rPr>
        <w:t>Ziņas par bērnu:</w:t>
      </w:r>
    </w:p>
    <w:tbl>
      <w:tblPr>
        <w:tblW w:w="5000" w:type="pct"/>
        <w:tblCellMar>
          <w:top w:w="28" w:type="dxa"/>
          <w:left w:w="28" w:type="dxa"/>
          <w:bottom w:w="28" w:type="dxa"/>
          <w:right w:w="28" w:type="dxa"/>
        </w:tblCellMar>
        <w:tblLook w:val="04A0" w:firstRow="1" w:lastRow="0" w:firstColumn="1" w:lastColumn="0" w:noHBand="0" w:noVBand="1"/>
      </w:tblPr>
      <w:tblGrid>
        <w:gridCol w:w="3005"/>
        <w:gridCol w:w="6349"/>
      </w:tblGrid>
      <w:tr w:rsidR="00B8561A" w:rsidRPr="00B8561A" w14:paraId="36C31C91" w14:textId="77777777" w:rsidTr="00796F6C">
        <w:trPr>
          <w:cantSplit/>
          <w:trHeight w:val="441"/>
        </w:trPr>
        <w:tc>
          <w:tcPr>
            <w:tcW w:w="3078" w:type="dxa"/>
            <w:vAlign w:val="center"/>
          </w:tcPr>
          <w:p w14:paraId="1895FFE3" w14:textId="77777777" w:rsidR="00B8561A" w:rsidRPr="00B8561A" w:rsidRDefault="00B8561A" w:rsidP="00B8561A">
            <w:pPr>
              <w:spacing w:after="0" w:line="240" w:lineRule="auto"/>
              <w:rPr>
                <w:rFonts w:ascii="Times New Roman" w:eastAsia="Calibri" w:hAnsi="Times New Roman" w:cs="Times New Roman"/>
                <w:kern w:val="2"/>
                <w:sz w:val="24"/>
                <w:szCs w:val="21"/>
                <w:lang w:eastAsia="en-US"/>
                <w14:ligatures w14:val="standardContextual"/>
              </w:rPr>
            </w:pPr>
            <w:r w:rsidRPr="00B8561A">
              <w:rPr>
                <w:rFonts w:ascii="Times New Roman" w:eastAsia="Calibri" w:hAnsi="Times New Roman" w:cs="Times New Roman"/>
                <w:kern w:val="2"/>
                <w:sz w:val="24"/>
                <w:szCs w:val="21"/>
                <w:lang w:eastAsia="en-US"/>
                <w14:ligatures w14:val="standardContextual"/>
              </w:rPr>
              <w:t>deklarētās dzīvesvietas adrese</w:t>
            </w:r>
          </w:p>
        </w:tc>
        <w:tc>
          <w:tcPr>
            <w:tcW w:w="6487" w:type="dxa"/>
            <w:tcBorders>
              <w:bottom w:val="single" w:sz="4" w:space="0" w:color="auto"/>
            </w:tcBorders>
            <w:vAlign w:val="center"/>
          </w:tcPr>
          <w:p w14:paraId="4D865DA3" w14:textId="77777777" w:rsidR="00B8561A" w:rsidRPr="00B8561A" w:rsidRDefault="00B8561A" w:rsidP="00B8561A">
            <w:pPr>
              <w:spacing w:after="0" w:line="240" w:lineRule="auto"/>
              <w:rPr>
                <w:rFonts w:ascii="Times New Roman" w:eastAsia="Calibri" w:hAnsi="Times New Roman" w:cs="Times New Roman"/>
                <w:kern w:val="2"/>
                <w:sz w:val="24"/>
                <w:szCs w:val="21"/>
                <w:lang w:eastAsia="en-US"/>
                <w14:ligatures w14:val="standardContextual"/>
              </w:rPr>
            </w:pPr>
          </w:p>
        </w:tc>
      </w:tr>
      <w:tr w:rsidR="00B8561A" w:rsidRPr="00B8561A" w14:paraId="56D9CDBC" w14:textId="77777777" w:rsidTr="00796F6C">
        <w:trPr>
          <w:cantSplit/>
          <w:trHeight w:val="442"/>
        </w:trPr>
        <w:tc>
          <w:tcPr>
            <w:tcW w:w="3078" w:type="dxa"/>
            <w:vAlign w:val="center"/>
          </w:tcPr>
          <w:p w14:paraId="762BC528" w14:textId="77777777" w:rsidR="00B8561A" w:rsidRPr="00B8561A" w:rsidRDefault="00B8561A" w:rsidP="00B8561A">
            <w:pPr>
              <w:spacing w:after="0" w:line="240" w:lineRule="auto"/>
              <w:rPr>
                <w:rFonts w:ascii="Times New Roman" w:eastAsia="Calibri" w:hAnsi="Times New Roman" w:cs="Times New Roman"/>
                <w:kern w:val="2"/>
                <w:sz w:val="24"/>
                <w:szCs w:val="21"/>
                <w:lang w:eastAsia="en-US"/>
                <w14:ligatures w14:val="standardContextual"/>
              </w:rPr>
            </w:pPr>
            <w:r w:rsidRPr="00B8561A">
              <w:rPr>
                <w:rFonts w:ascii="Times New Roman" w:eastAsia="Calibri" w:hAnsi="Times New Roman" w:cs="Times New Roman"/>
                <w:kern w:val="2"/>
                <w:sz w:val="24"/>
                <w:szCs w:val="21"/>
                <w:lang w:eastAsia="en-US"/>
                <w14:ligatures w14:val="standardContextual"/>
              </w:rPr>
              <w:t>faktiskās dzīvesvietas adrese</w:t>
            </w:r>
          </w:p>
        </w:tc>
        <w:tc>
          <w:tcPr>
            <w:tcW w:w="6487" w:type="dxa"/>
            <w:tcBorders>
              <w:top w:val="single" w:sz="4" w:space="0" w:color="auto"/>
              <w:bottom w:val="single" w:sz="4" w:space="0" w:color="auto"/>
            </w:tcBorders>
            <w:vAlign w:val="center"/>
          </w:tcPr>
          <w:p w14:paraId="0837919C" w14:textId="77777777" w:rsidR="00B8561A" w:rsidRPr="00B8561A" w:rsidRDefault="00B8561A" w:rsidP="00B8561A">
            <w:pPr>
              <w:spacing w:after="0" w:line="240" w:lineRule="auto"/>
              <w:rPr>
                <w:rFonts w:ascii="Times New Roman" w:eastAsia="Calibri" w:hAnsi="Times New Roman" w:cs="Times New Roman"/>
                <w:kern w:val="2"/>
                <w:sz w:val="24"/>
                <w:szCs w:val="21"/>
                <w:lang w:eastAsia="en-US"/>
                <w14:ligatures w14:val="standardContextual"/>
              </w:rPr>
            </w:pPr>
          </w:p>
        </w:tc>
      </w:tr>
      <w:tr w:rsidR="00B8561A" w:rsidRPr="00B8561A" w14:paraId="5CC30E68" w14:textId="77777777" w:rsidTr="00796F6C">
        <w:trPr>
          <w:cantSplit/>
          <w:trHeight w:val="1419"/>
        </w:trPr>
        <w:tc>
          <w:tcPr>
            <w:tcW w:w="3078" w:type="dxa"/>
            <w:vAlign w:val="center"/>
          </w:tcPr>
          <w:p w14:paraId="7CB68ABF" w14:textId="77777777" w:rsidR="00B8561A" w:rsidRPr="00B8561A" w:rsidRDefault="00B8561A" w:rsidP="00B8561A">
            <w:pPr>
              <w:spacing w:after="0" w:line="240" w:lineRule="auto"/>
              <w:rPr>
                <w:rFonts w:ascii="Times New Roman" w:eastAsia="Calibri" w:hAnsi="Times New Roman" w:cs="Times New Roman"/>
                <w:kern w:val="2"/>
                <w:sz w:val="24"/>
                <w:szCs w:val="21"/>
                <w:lang w:eastAsia="en-US"/>
                <w14:ligatures w14:val="standardContextual"/>
              </w:rPr>
            </w:pPr>
            <w:r w:rsidRPr="00B8561A">
              <w:rPr>
                <w:rFonts w:ascii="Times New Roman" w:eastAsia="Calibri" w:hAnsi="Times New Roman" w:cs="Times New Roman"/>
                <w:kern w:val="2"/>
                <w:sz w:val="24"/>
                <w:szCs w:val="21"/>
                <w:lang w:eastAsia="en-US"/>
                <w14:ligatures w14:val="standardContextual"/>
              </w:rPr>
              <w:t>šajā izglītības iestādē pamatizglītības programmā mācās brālis/māsa</w:t>
            </w:r>
          </w:p>
        </w:tc>
        <w:tc>
          <w:tcPr>
            <w:tcW w:w="6487" w:type="dxa"/>
            <w:tcBorders>
              <w:top w:val="single" w:sz="4" w:space="0" w:color="auto"/>
            </w:tcBorders>
          </w:tcPr>
          <w:p w14:paraId="01F5BF58" w14:textId="77777777" w:rsidR="00B8561A" w:rsidRPr="00B8561A" w:rsidRDefault="00B8561A" w:rsidP="00B8561A">
            <w:pPr>
              <w:spacing w:after="0" w:line="240" w:lineRule="auto"/>
              <w:rPr>
                <w:rFonts w:ascii="Times New Roman" w:eastAsia="Calibri" w:hAnsi="Times New Roman" w:cs="Times New Roman"/>
                <w:i/>
                <w:kern w:val="2"/>
                <w:sz w:val="24"/>
                <w:szCs w:val="21"/>
                <w:lang w:eastAsia="en-US"/>
                <w14:ligatures w14:val="standardContextual"/>
              </w:rPr>
            </w:pPr>
            <w:r w:rsidRPr="00B8561A">
              <w:rPr>
                <w:rFonts w:ascii="Times New Roman" w:eastAsia="Calibri" w:hAnsi="Times New Roman" w:cs="Times New Roman"/>
                <w:i/>
                <w:kern w:val="2"/>
                <w:sz w:val="24"/>
                <w:szCs w:val="21"/>
                <w:lang w:eastAsia="en-US"/>
                <w14:ligatures w14:val="standardContextual"/>
              </w:rPr>
              <w:t>Nepieciešams atzīmēt ar x:</w:t>
            </w:r>
          </w:p>
          <w:p w14:paraId="4BBA537B" w14:textId="77777777" w:rsidR="00B8561A" w:rsidRPr="00B8561A" w:rsidRDefault="00B8561A" w:rsidP="00B8561A">
            <w:pPr>
              <w:spacing w:after="0" w:line="240" w:lineRule="auto"/>
              <w:rPr>
                <w:rFonts w:ascii="Times New Roman" w:eastAsia="Calibri" w:hAnsi="Times New Roman" w:cs="Times New Roman"/>
                <w:kern w:val="2"/>
                <w:sz w:val="24"/>
                <w:szCs w:val="21"/>
                <w:lang w:eastAsia="en-US"/>
                <w14:ligatures w14:val="standardContextual"/>
              </w:rPr>
            </w:pPr>
            <w:r w:rsidRPr="00B8561A">
              <w:rPr>
                <w:rFonts w:ascii="Cambria Math" w:eastAsia="Calibri" w:hAnsi="Cambria Math" w:cs="Cambria Math"/>
                <w:kern w:val="2"/>
                <w:sz w:val="24"/>
                <w:szCs w:val="21"/>
                <w:lang w:eastAsia="en-US"/>
                <w14:ligatures w14:val="standardContextual"/>
              </w:rPr>
              <w:t>▢</w:t>
            </w:r>
            <w:r w:rsidRPr="00B8561A">
              <w:rPr>
                <w:rFonts w:ascii="Times New Roman" w:eastAsia="Calibri" w:hAnsi="Times New Roman" w:cs="Times New Roman"/>
                <w:kern w:val="2"/>
                <w:sz w:val="24"/>
                <w:szCs w:val="21"/>
                <w:lang w:eastAsia="en-US"/>
                <w14:ligatures w14:val="standardContextual"/>
              </w:rPr>
              <w:t xml:space="preserve"> nē</w:t>
            </w:r>
          </w:p>
          <w:p w14:paraId="46217E96" w14:textId="77777777" w:rsidR="00B8561A" w:rsidRPr="00B8561A" w:rsidRDefault="00B8561A" w:rsidP="00B8561A">
            <w:pPr>
              <w:spacing w:after="0" w:line="240" w:lineRule="auto"/>
              <w:rPr>
                <w:rFonts w:ascii="Times New Roman" w:eastAsia="Calibri" w:hAnsi="Times New Roman" w:cs="Times New Roman"/>
                <w:kern w:val="2"/>
                <w:sz w:val="24"/>
                <w:szCs w:val="21"/>
                <w:lang w:eastAsia="en-US"/>
                <w14:ligatures w14:val="standardContextual"/>
              </w:rPr>
            </w:pPr>
            <w:r w:rsidRPr="00B8561A">
              <w:rPr>
                <w:rFonts w:ascii="Cambria Math" w:eastAsia="Calibri" w:hAnsi="Cambria Math" w:cs="Cambria Math"/>
                <w:kern w:val="2"/>
                <w:sz w:val="24"/>
                <w:szCs w:val="21"/>
                <w:lang w:eastAsia="en-US"/>
                <w14:ligatures w14:val="standardContextual"/>
              </w:rPr>
              <w:t>▢</w:t>
            </w:r>
            <w:r w:rsidRPr="00B8561A">
              <w:rPr>
                <w:rFonts w:ascii="Times New Roman" w:eastAsia="Calibri" w:hAnsi="Times New Roman" w:cs="Times New Roman"/>
                <w:kern w:val="2"/>
                <w:sz w:val="24"/>
                <w:szCs w:val="21"/>
                <w:lang w:eastAsia="en-US"/>
                <w14:ligatures w14:val="standardContextual"/>
              </w:rPr>
              <w:t xml:space="preserve"> jā</w:t>
            </w:r>
          </w:p>
          <w:p w14:paraId="0E02165D" w14:textId="77777777" w:rsidR="00B8561A" w:rsidRPr="00B8561A" w:rsidRDefault="00B8561A" w:rsidP="00B8561A">
            <w:pPr>
              <w:spacing w:after="0" w:line="240" w:lineRule="auto"/>
              <w:rPr>
                <w:rFonts w:ascii="Times New Roman" w:eastAsia="Calibri" w:hAnsi="Times New Roman" w:cs="Times New Roman"/>
                <w:kern w:val="2"/>
                <w:sz w:val="24"/>
                <w:szCs w:val="21"/>
                <w:lang w:eastAsia="en-US"/>
                <w14:ligatures w14:val="standardContextual"/>
              </w:rPr>
            </w:pPr>
          </w:p>
          <w:p w14:paraId="0120A769" w14:textId="77777777" w:rsidR="00B8561A" w:rsidRPr="00B8561A" w:rsidRDefault="00B8561A" w:rsidP="00B8561A">
            <w:pPr>
              <w:spacing w:after="0" w:line="240" w:lineRule="auto"/>
              <w:rPr>
                <w:rFonts w:ascii="Times New Roman" w:eastAsia="Calibri" w:hAnsi="Times New Roman" w:cs="Times New Roman"/>
                <w:kern w:val="2"/>
                <w:sz w:val="24"/>
                <w:szCs w:val="21"/>
                <w:lang w:eastAsia="en-US"/>
                <w14:ligatures w14:val="standardContextual"/>
              </w:rPr>
            </w:pPr>
            <w:r w:rsidRPr="00B8561A">
              <w:rPr>
                <w:rFonts w:ascii="Times New Roman" w:eastAsia="Calibri" w:hAnsi="Times New Roman" w:cs="Times New Roman"/>
                <w:kern w:val="2"/>
                <w:sz w:val="24"/>
                <w:szCs w:val="21"/>
                <w:lang w:eastAsia="en-US"/>
                <w14:ligatures w14:val="standardContextual"/>
              </w:rPr>
              <w:t xml:space="preserve">____ </w:t>
            </w:r>
            <w:r w:rsidRPr="00B8561A">
              <w:rPr>
                <w:rFonts w:ascii="Times New Roman" w:eastAsia="Calibri" w:hAnsi="Times New Roman" w:cs="Times New Roman"/>
                <w:i/>
                <w:kern w:val="2"/>
                <w:sz w:val="24"/>
                <w:szCs w:val="21"/>
                <w:lang w:eastAsia="en-US"/>
                <w14:ligatures w14:val="standardContextual"/>
              </w:rPr>
              <w:t>(klase)</w:t>
            </w:r>
            <w:r w:rsidRPr="00B8561A">
              <w:rPr>
                <w:rFonts w:ascii="Times New Roman" w:eastAsia="Calibri" w:hAnsi="Times New Roman" w:cs="Times New Roman"/>
                <w:kern w:val="2"/>
                <w:sz w:val="24"/>
                <w:szCs w:val="21"/>
                <w:lang w:eastAsia="en-US"/>
                <w14:ligatures w14:val="standardContextual"/>
              </w:rPr>
              <w:t xml:space="preserve">, _____________________________ </w:t>
            </w:r>
            <w:r w:rsidRPr="00B8561A">
              <w:rPr>
                <w:rFonts w:ascii="Times New Roman" w:eastAsia="Calibri" w:hAnsi="Times New Roman" w:cs="Times New Roman"/>
                <w:i/>
                <w:kern w:val="2"/>
                <w:sz w:val="24"/>
                <w:szCs w:val="21"/>
                <w:lang w:eastAsia="en-US"/>
                <w14:ligatures w14:val="standardContextual"/>
              </w:rPr>
              <w:t>(vārds, uzvārds)</w:t>
            </w:r>
          </w:p>
        </w:tc>
      </w:tr>
    </w:tbl>
    <w:p w14:paraId="420C8C84" w14:textId="77777777" w:rsidR="00B8561A" w:rsidRPr="00B8561A" w:rsidRDefault="00B8561A" w:rsidP="00B8561A">
      <w:pPr>
        <w:spacing w:after="0" w:line="240" w:lineRule="auto"/>
        <w:rPr>
          <w:rFonts w:ascii="Times New Roman" w:eastAsia="Calibri" w:hAnsi="Times New Roman" w:cs="Times New Roman"/>
          <w:kern w:val="2"/>
          <w:sz w:val="24"/>
          <w:szCs w:val="21"/>
          <w:lang w:eastAsia="en-US"/>
          <w14:ligatures w14:val="standardContextual"/>
        </w:rPr>
      </w:pPr>
    </w:p>
    <w:p w14:paraId="767775FF" w14:textId="77777777" w:rsidR="00B8561A" w:rsidRPr="00B8561A" w:rsidRDefault="00B8561A" w:rsidP="00B8561A">
      <w:pPr>
        <w:spacing w:after="0" w:line="240" w:lineRule="auto"/>
        <w:rPr>
          <w:rFonts w:ascii="Times New Roman" w:eastAsia="Calibri" w:hAnsi="Times New Roman" w:cs="Times New Roman"/>
          <w:kern w:val="2"/>
          <w:szCs w:val="20"/>
          <w:lang w:eastAsia="en-US"/>
          <w14:ligatures w14:val="standardContextual"/>
        </w:rPr>
      </w:pPr>
      <w:r w:rsidRPr="00B8561A">
        <w:rPr>
          <w:rFonts w:ascii="Times New Roman" w:eastAsia="Calibri" w:hAnsi="Times New Roman" w:cs="Times New Roman"/>
          <w:kern w:val="2"/>
          <w:szCs w:val="20"/>
          <w:lang w:eastAsia="en-US"/>
          <w14:ligatures w14:val="standardContextual"/>
        </w:rPr>
        <w:t>Informācija par personas datu apstrādi:</w:t>
      </w:r>
    </w:p>
    <w:p w14:paraId="5FF6B3DE" w14:textId="77777777" w:rsidR="00B8561A" w:rsidRPr="00B8561A" w:rsidRDefault="00B8561A" w:rsidP="00B8561A">
      <w:pPr>
        <w:spacing w:after="0" w:line="240" w:lineRule="auto"/>
        <w:jc w:val="both"/>
        <w:rPr>
          <w:rFonts w:ascii="Times New Roman" w:eastAsia="Calibri" w:hAnsi="Times New Roman" w:cs="Times New Roman"/>
          <w:kern w:val="2"/>
          <w:szCs w:val="20"/>
          <w:lang w:eastAsia="en-US"/>
          <w14:ligatures w14:val="standardContextual"/>
        </w:rPr>
      </w:pPr>
      <w:r w:rsidRPr="00B8561A">
        <w:rPr>
          <w:rFonts w:ascii="Times New Roman" w:eastAsia="Calibri" w:hAnsi="Times New Roman" w:cs="Times New Roman"/>
          <w:kern w:val="2"/>
          <w:szCs w:val="20"/>
          <w:lang w:eastAsia="en-US"/>
          <w14:ligatures w14:val="standardContextual"/>
        </w:rPr>
        <w:t>1) personas datu apstrādes pārzinis – Madonas novada pašvaldība, adrese: Saieta laukums 1, Madona, Madonas novads, LV</w:t>
      </w:r>
      <w:r w:rsidRPr="00B8561A">
        <w:rPr>
          <w:rFonts w:ascii="Times New Roman" w:eastAsia="Calibri" w:hAnsi="Times New Roman" w:cs="Times New Roman"/>
          <w:kern w:val="2"/>
          <w:szCs w:val="20"/>
          <w:lang w:eastAsia="en-US"/>
          <w14:ligatures w14:val="standardContextual"/>
        </w:rPr>
        <w:noBreakHyphen/>
        <w:t xml:space="preserve">4801; tālrunis 64860090, e-pasts </w:t>
      </w:r>
      <w:hyperlink r:id="rId10" w:history="1">
        <w:r w:rsidRPr="00B8561A">
          <w:rPr>
            <w:rFonts w:ascii="Times New Roman" w:eastAsia="Calibri" w:hAnsi="Times New Roman" w:cs="Times New Roman"/>
            <w:color w:val="0563C1"/>
            <w:kern w:val="2"/>
            <w:szCs w:val="20"/>
            <w:u w:val="single"/>
            <w:lang w:eastAsia="en-US"/>
            <w14:ligatures w14:val="standardContextual"/>
          </w:rPr>
          <w:t>datuaizsardziba@madona.lv</w:t>
        </w:r>
      </w:hyperlink>
      <w:r w:rsidRPr="00B8561A">
        <w:rPr>
          <w:rFonts w:ascii="Times New Roman" w:eastAsia="Calibri" w:hAnsi="Times New Roman" w:cs="Times New Roman"/>
          <w:kern w:val="2"/>
          <w:szCs w:val="20"/>
          <w:lang w:eastAsia="en-US"/>
          <w14:ligatures w14:val="standardContextual"/>
        </w:rPr>
        <w:t>;</w:t>
      </w:r>
    </w:p>
    <w:p w14:paraId="165F2BC9" w14:textId="77777777" w:rsidR="00B8561A" w:rsidRPr="00B8561A" w:rsidRDefault="00B8561A" w:rsidP="00B8561A">
      <w:pPr>
        <w:spacing w:after="0" w:line="240" w:lineRule="auto"/>
        <w:jc w:val="both"/>
        <w:rPr>
          <w:rFonts w:ascii="Times New Roman" w:eastAsia="Calibri" w:hAnsi="Times New Roman" w:cs="Times New Roman"/>
          <w:kern w:val="2"/>
          <w:szCs w:val="20"/>
          <w:lang w:eastAsia="en-US"/>
          <w14:ligatures w14:val="standardContextual"/>
        </w:rPr>
      </w:pPr>
      <w:r w:rsidRPr="00B8561A">
        <w:rPr>
          <w:rFonts w:ascii="Times New Roman" w:eastAsia="Calibri" w:hAnsi="Times New Roman" w:cs="Times New Roman"/>
          <w:kern w:val="2"/>
          <w:szCs w:val="20"/>
          <w:lang w:eastAsia="en-US"/>
          <w14:ligatures w14:val="standardContextual"/>
        </w:rPr>
        <w:t>2) personas datu apstrādes nolūks – iesniegumu reģistrācija un izskatīšana par bērna uzņemšanu 1. klasē Madonas novada pašvaldības vispārējās izglītības iestādēs.</w:t>
      </w:r>
    </w:p>
    <w:p w14:paraId="5C1F7338" w14:textId="77777777" w:rsidR="00B8561A" w:rsidRPr="00B8561A" w:rsidRDefault="00B8561A" w:rsidP="00B8561A">
      <w:pPr>
        <w:spacing w:after="0" w:line="240" w:lineRule="auto"/>
        <w:jc w:val="both"/>
        <w:rPr>
          <w:rFonts w:ascii="Times New Roman" w:eastAsia="Calibri" w:hAnsi="Times New Roman" w:cs="Times New Roman"/>
          <w:kern w:val="2"/>
          <w:szCs w:val="20"/>
          <w:lang w:eastAsia="en-US"/>
          <w14:ligatures w14:val="standardContextual"/>
        </w:rPr>
      </w:pPr>
      <w:r w:rsidRPr="00B8561A">
        <w:rPr>
          <w:rFonts w:ascii="Times New Roman" w:eastAsia="Calibri" w:hAnsi="Times New Roman" w:cs="Times New Roman"/>
          <w:kern w:val="2"/>
          <w:szCs w:val="20"/>
          <w:lang w:eastAsia="en-US"/>
          <w14:ligatures w14:val="standardContextual"/>
        </w:rPr>
        <w:t xml:space="preserve">Vairāk par personas datu apstrādi skatīt Madonas novada pašvaldības tīmekļvietnes www.madona.lv sadaļā Pašvaldība -&gt; Datu aizsardzība – </w:t>
      </w:r>
      <w:hyperlink r:id="rId11" w:history="1">
        <w:r w:rsidRPr="00B8561A">
          <w:rPr>
            <w:rFonts w:ascii="Times New Roman" w:eastAsia="Calibri" w:hAnsi="Times New Roman" w:cs="Times New Roman"/>
            <w:color w:val="0563C1"/>
            <w:kern w:val="2"/>
            <w:szCs w:val="20"/>
            <w:u w:val="single"/>
            <w:lang w:eastAsia="en-US"/>
            <w14:ligatures w14:val="standardContextual"/>
          </w:rPr>
          <w:t>https://www.madona.lv/lat/datu-privatuma-politika</w:t>
        </w:r>
      </w:hyperlink>
      <w:r w:rsidRPr="00B8561A">
        <w:rPr>
          <w:rFonts w:ascii="Times New Roman" w:eastAsia="Calibri" w:hAnsi="Times New Roman" w:cs="Times New Roman"/>
          <w:kern w:val="2"/>
          <w:szCs w:val="20"/>
          <w:lang w:eastAsia="en-US"/>
          <w14:ligatures w14:val="standardContextual"/>
        </w:rPr>
        <w:t xml:space="preserve"> </w:t>
      </w:r>
    </w:p>
    <w:tbl>
      <w:tblPr>
        <w:tblW w:w="5000" w:type="pct"/>
        <w:tblCellMar>
          <w:top w:w="28" w:type="dxa"/>
          <w:left w:w="28" w:type="dxa"/>
          <w:bottom w:w="28" w:type="dxa"/>
          <w:right w:w="28" w:type="dxa"/>
        </w:tblCellMar>
        <w:tblLook w:val="04A0" w:firstRow="1" w:lastRow="0" w:firstColumn="1" w:lastColumn="0" w:noHBand="0" w:noVBand="1"/>
      </w:tblPr>
      <w:tblGrid>
        <w:gridCol w:w="3471"/>
        <w:gridCol w:w="5883"/>
      </w:tblGrid>
      <w:tr w:rsidR="00B8561A" w:rsidRPr="00B8561A" w14:paraId="7EFDDFBE" w14:textId="77777777" w:rsidTr="00796F6C">
        <w:trPr>
          <w:cantSplit/>
          <w:trHeight w:val="227"/>
        </w:trPr>
        <w:tc>
          <w:tcPr>
            <w:tcW w:w="3539" w:type="dxa"/>
            <w:vAlign w:val="center"/>
          </w:tcPr>
          <w:p w14:paraId="3D9403D6" w14:textId="77777777" w:rsidR="00B8561A" w:rsidRPr="00B8561A" w:rsidRDefault="00B8561A" w:rsidP="00B8561A">
            <w:pPr>
              <w:spacing w:after="0" w:line="240" w:lineRule="auto"/>
              <w:rPr>
                <w:rFonts w:ascii="Times New Roman" w:eastAsia="Calibri" w:hAnsi="Times New Roman" w:cs="Times New Roman"/>
                <w:kern w:val="2"/>
                <w:sz w:val="24"/>
                <w:szCs w:val="21"/>
                <w:lang w:eastAsia="en-US"/>
                <w14:ligatures w14:val="standardContextual"/>
              </w:rPr>
            </w:pPr>
          </w:p>
        </w:tc>
        <w:tc>
          <w:tcPr>
            <w:tcW w:w="5976" w:type="dxa"/>
            <w:tcBorders>
              <w:bottom w:val="single" w:sz="4" w:space="0" w:color="auto"/>
            </w:tcBorders>
            <w:vAlign w:val="center"/>
          </w:tcPr>
          <w:p w14:paraId="7263F012" w14:textId="77777777" w:rsidR="00B8561A" w:rsidRPr="00B8561A" w:rsidRDefault="00B8561A" w:rsidP="00B8561A">
            <w:pPr>
              <w:spacing w:after="0" w:line="240" w:lineRule="auto"/>
              <w:jc w:val="center"/>
              <w:rPr>
                <w:rFonts w:ascii="Times New Roman" w:eastAsia="Calibri" w:hAnsi="Times New Roman" w:cs="Times New Roman"/>
                <w:kern w:val="2"/>
                <w:sz w:val="24"/>
                <w:szCs w:val="21"/>
                <w:lang w:eastAsia="en-US"/>
                <w14:ligatures w14:val="standardContextual"/>
              </w:rPr>
            </w:pPr>
          </w:p>
        </w:tc>
      </w:tr>
      <w:tr w:rsidR="00B8561A" w:rsidRPr="00B8561A" w14:paraId="5F3DDB09" w14:textId="77777777" w:rsidTr="00796F6C">
        <w:trPr>
          <w:cantSplit/>
        </w:trPr>
        <w:tc>
          <w:tcPr>
            <w:tcW w:w="3539" w:type="dxa"/>
            <w:vAlign w:val="center"/>
          </w:tcPr>
          <w:p w14:paraId="6C7D69F1" w14:textId="77777777" w:rsidR="00B8561A" w:rsidRPr="00B8561A" w:rsidRDefault="00B8561A" w:rsidP="00B8561A">
            <w:pPr>
              <w:spacing w:after="0" w:line="240" w:lineRule="auto"/>
              <w:rPr>
                <w:rFonts w:ascii="Times New Roman" w:eastAsia="Calibri" w:hAnsi="Times New Roman" w:cs="Times New Roman"/>
                <w:i/>
                <w:kern w:val="2"/>
                <w:sz w:val="24"/>
                <w:szCs w:val="21"/>
                <w:lang w:eastAsia="en-US"/>
                <w14:ligatures w14:val="standardContextual"/>
              </w:rPr>
            </w:pPr>
          </w:p>
        </w:tc>
        <w:tc>
          <w:tcPr>
            <w:tcW w:w="5976" w:type="dxa"/>
            <w:tcBorders>
              <w:top w:val="single" w:sz="4" w:space="0" w:color="auto"/>
            </w:tcBorders>
          </w:tcPr>
          <w:p w14:paraId="22562E60" w14:textId="77777777" w:rsidR="00B8561A" w:rsidRPr="00B8561A" w:rsidRDefault="00B8561A" w:rsidP="00B8561A">
            <w:pPr>
              <w:spacing w:after="0" w:line="240" w:lineRule="auto"/>
              <w:rPr>
                <w:rFonts w:ascii="Times New Roman" w:eastAsia="Calibri" w:hAnsi="Times New Roman" w:cs="Times New Roman"/>
                <w:i/>
                <w:kern w:val="2"/>
                <w:sz w:val="24"/>
                <w:szCs w:val="21"/>
                <w:lang w:eastAsia="en-US"/>
                <w14:ligatures w14:val="standardContextual"/>
              </w:rPr>
            </w:pPr>
            <w:r w:rsidRPr="00B8561A">
              <w:rPr>
                <w:rFonts w:ascii="Times New Roman" w:eastAsia="Calibri" w:hAnsi="Times New Roman" w:cs="Times New Roman"/>
                <w:i/>
                <w:kern w:val="2"/>
                <w:sz w:val="24"/>
                <w:szCs w:val="21"/>
                <w:lang w:eastAsia="en-US"/>
                <w14:ligatures w14:val="standardContextual"/>
              </w:rPr>
              <w:t>(likumiskā pārstāvja paraksts, paraksta atšifrējums)</w:t>
            </w:r>
          </w:p>
        </w:tc>
      </w:tr>
    </w:tbl>
    <w:p w14:paraId="616730C3" w14:textId="77777777" w:rsidR="00443362" w:rsidRPr="0004307B" w:rsidRDefault="00443362" w:rsidP="00B8561A">
      <w:pPr>
        <w:pStyle w:val="Galvene"/>
        <w:contextualSpacing/>
        <w:rPr>
          <w:rFonts w:ascii="Times New Roman" w:hAnsi="Times New Roman" w:cs="Times New Roman"/>
          <w:sz w:val="24"/>
          <w:szCs w:val="24"/>
          <w:lang w:val="lv-LV"/>
        </w:rPr>
      </w:pPr>
    </w:p>
    <w:sectPr w:rsidR="00443362" w:rsidRPr="0004307B" w:rsidSect="0004307B">
      <w:pgSz w:w="11906" w:h="16838"/>
      <w:pgMar w:top="1134" w:right="851"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9EC6A" w14:textId="77777777" w:rsidR="00F10239" w:rsidRDefault="00F10239" w:rsidP="00CC0D04">
      <w:pPr>
        <w:spacing w:after="0" w:line="240" w:lineRule="auto"/>
      </w:pPr>
      <w:r>
        <w:separator/>
      </w:r>
    </w:p>
  </w:endnote>
  <w:endnote w:type="continuationSeparator" w:id="0">
    <w:p w14:paraId="10002ACC" w14:textId="77777777" w:rsidR="00F10239" w:rsidRDefault="00F10239" w:rsidP="00CC0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E2B81" w14:textId="77777777" w:rsidR="00F10239" w:rsidRDefault="00F10239" w:rsidP="00CC0D04">
      <w:pPr>
        <w:spacing w:after="0" w:line="240" w:lineRule="auto"/>
      </w:pPr>
      <w:r>
        <w:separator/>
      </w:r>
    </w:p>
  </w:footnote>
  <w:footnote w:type="continuationSeparator" w:id="0">
    <w:p w14:paraId="44AB1919" w14:textId="77777777" w:rsidR="00F10239" w:rsidRDefault="00F10239" w:rsidP="00CC0D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A29F0"/>
    <w:multiLevelType w:val="hybridMultilevel"/>
    <w:tmpl w:val="08E22286"/>
    <w:lvl w:ilvl="0" w:tplc="0426000F">
      <w:start w:val="1"/>
      <w:numFmt w:val="decimal"/>
      <w:lvlText w:val="%1."/>
      <w:lvlJc w:val="left"/>
      <w:pPr>
        <w:ind w:left="1259" w:hanging="360"/>
      </w:pPr>
    </w:lvl>
    <w:lvl w:ilvl="1" w:tplc="04260019" w:tentative="1">
      <w:start w:val="1"/>
      <w:numFmt w:val="lowerLetter"/>
      <w:lvlText w:val="%2."/>
      <w:lvlJc w:val="left"/>
      <w:pPr>
        <w:ind w:left="1979" w:hanging="360"/>
      </w:pPr>
    </w:lvl>
    <w:lvl w:ilvl="2" w:tplc="0426001B" w:tentative="1">
      <w:start w:val="1"/>
      <w:numFmt w:val="lowerRoman"/>
      <w:lvlText w:val="%3."/>
      <w:lvlJc w:val="right"/>
      <w:pPr>
        <w:ind w:left="2699" w:hanging="180"/>
      </w:pPr>
    </w:lvl>
    <w:lvl w:ilvl="3" w:tplc="0426000F" w:tentative="1">
      <w:start w:val="1"/>
      <w:numFmt w:val="decimal"/>
      <w:lvlText w:val="%4."/>
      <w:lvlJc w:val="left"/>
      <w:pPr>
        <w:ind w:left="3419" w:hanging="360"/>
      </w:pPr>
    </w:lvl>
    <w:lvl w:ilvl="4" w:tplc="04260019" w:tentative="1">
      <w:start w:val="1"/>
      <w:numFmt w:val="lowerLetter"/>
      <w:lvlText w:val="%5."/>
      <w:lvlJc w:val="left"/>
      <w:pPr>
        <w:ind w:left="4139" w:hanging="360"/>
      </w:pPr>
    </w:lvl>
    <w:lvl w:ilvl="5" w:tplc="0426001B" w:tentative="1">
      <w:start w:val="1"/>
      <w:numFmt w:val="lowerRoman"/>
      <w:lvlText w:val="%6."/>
      <w:lvlJc w:val="right"/>
      <w:pPr>
        <w:ind w:left="4859" w:hanging="180"/>
      </w:pPr>
    </w:lvl>
    <w:lvl w:ilvl="6" w:tplc="0426000F" w:tentative="1">
      <w:start w:val="1"/>
      <w:numFmt w:val="decimal"/>
      <w:lvlText w:val="%7."/>
      <w:lvlJc w:val="left"/>
      <w:pPr>
        <w:ind w:left="5579" w:hanging="360"/>
      </w:pPr>
    </w:lvl>
    <w:lvl w:ilvl="7" w:tplc="04260019" w:tentative="1">
      <w:start w:val="1"/>
      <w:numFmt w:val="lowerLetter"/>
      <w:lvlText w:val="%8."/>
      <w:lvlJc w:val="left"/>
      <w:pPr>
        <w:ind w:left="6299" w:hanging="360"/>
      </w:pPr>
    </w:lvl>
    <w:lvl w:ilvl="8" w:tplc="0426001B" w:tentative="1">
      <w:start w:val="1"/>
      <w:numFmt w:val="lowerRoman"/>
      <w:lvlText w:val="%9."/>
      <w:lvlJc w:val="right"/>
      <w:pPr>
        <w:ind w:left="7019" w:hanging="180"/>
      </w:pPr>
    </w:lvl>
  </w:abstractNum>
  <w:abstractNum w:abstractNumId="1" w15:restartNumberingAfterBreak="0">
    <w:nsid w:val="1BAA6EF0"/>
    <w:multiLevelType w:val="multilevel"/>
    <w:tmpl w:val="98740F0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258B6E8C"/>
    <w:multiLevelType w:val="hybridMultilevel"/>
    <w:tmpl w:val="94D4256A"/>
    <w:lvl w:ilvl="0" w:tplc="04260001">
      <w:start w:val="1"/>
      <w:numFmt w:val="bullet"/>
      <w:lvlText w:val=""/>
      <w:lvlJc w:val="left"/>
      <w:pPr>
        <w:ind w:left="720" w:hanging="360"/>
      </w:pPr>
      <w:rPr>
        <w:rFonts w:ascii="Symbol" w:hAnsi="Symbol" w:cs="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cs="Wingdings" w:hint="default"/>
      </w:rPr>
    </w:lvl>
    <w:lvl w:ilvl="3" w:tplc="04260001">
      <w:start w:val="1"/>
      <w:numFmt w:val="bullet"/>
      <w:lvlText w:val=""/>
      <w:lvlJc w:val="left"/>
      <w:pPr>
        <w:ind w:left="2880" w:hanging="360"/>
      </w:pPr>
      <w:rPr>
        <w:rFonts w:ascii="Symbol" w:hAnsi="Symbol" w:cs="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cs="Wingdings" w:hint="default"/>
      </w:rPr>
    </w:lvl>
    <w:lvl w:ilvl="6" w:tplc="04260001">
      <w:start w:val="1"/>
      <w:numFmt w:val="bullet"/>
      <w:lvlText w:val=""/>
      <w:lvlJc w:val="left"/>
      <w:pPr>
        <w:ind w:left="5040" w:hanging="360"/>
      </w:pPr>
      <w:rPr>
        <w:rFonts w:ascii="Symbol" w:hAnsi="Symbol" w:cs="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cs="Wingdings" w:hint="default"/>
      </w:rPr>
    </w:lvl>
  </w:abstractNum>
  <w:abstractNum w:abstractNumId="3" w15:restartNumberingAfterBreak="0">
    <w:nsid w:val="268860EB"/>
    <w:multiLevelType w:val="multilevel"/>
    <w:tmpl w:val="77DCAF54"/>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28561BBB"/>
    <w:multiLevelType w:val="multilevel"/>
    <w:tmpl w:val="74C2A572"/>
    <w:lvl w:ilvl="0">
      <w:start w:val="1"/>
      <w:numFmt w:val="decimal"/>
      <w:lvlText w:val="%1."/>
      <w:lvlJc w:val="left"/>
      <w:pPr>
        <w:ind w:left="360" w:hanging="360"/>
      </w:pPr>
      <w:rPr>
        <w:b w:val="0"/>
      </w:rPr>
    </w:lvl>
    <w:lvl w:ilvl="1">
      <w:start w:val="1"/>
      <w:numFmt w:val="decimal"/>
      <w:lvlText w:val="%1.%2."/>
      <w:lvlJc w:val="left"/>
      <w:pPr>
        <w:ind w:left="1283" w:hanging="432"/>
      </w:p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8FF0553"/>
    <w:multiLevelType w:val="hybridMultilevel"/>
    <w:tmpl w:val="5058ADF6"/>
    <w:lvl w:ilvl="0" w:tplc="04260013">
      <w:start w:val="1"/>
      <w:numFmt w:val="upperRoman"/>
      <w:lvlText w:val="%1."/>
      <w:lvlJc w:val="righ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2F213C2B"/>
    <w:multiLevelType w:val="hybridMultilevel"/>
    <w:tmpl w:val="057A722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23E349E"/>
    <w:multiLevelType w:val="multilevel"/>
    <w:tmpl w:val="4B3E0FFC"/>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5801DC8"/>
    <w:multiLevelType w:val="hybridMultilevel"/>
    <w:tmpl w:val="74A6A076"/>
    <w:lvl w:ilvl="0" w:tplc="04260013">
      <w:start w:val="1"/>
      <w:numFmt w:val="upperRoman"/>
      <w:lvlText w:val="%1."/>
      <w:lvlJc w:val="right"/>
      <w:pPr>
        <w:ind w:left="1465" w:hanging="360"/>
      </w:pPr>
    </w:lvl>
    <w:lvl w:ilvl="1" w:tplc="04260019">
      <w:start w:val="1"/>
      <w:numFmt w:val="lowerLetter"/>
      <w:lvlText w:val="%2."/>
      <w:lvlJc w:val="left"/>
      <w:pPr>
        <w:ind w:left="2185" w:hanging="360"/>
      </w:pPr>
    </w:lvl>
    <w:lvl w:ilvl="2" w:tplc="0426001B" w:tentative="1">
      <w:start w:val="1"/>
      <w:numFmt w:val="lowerRoman"/>
      <w:lvlText w:val="%3."/>
      <w:lvlJc w:val="right"/>
      <w:pPr>
        <w:ind w:left="2905" w:hanging="180"/>
      </w:pPr>
    </w:lvl>
    <w:lvl w:ilvl="3" w:tplc="0426000F" w:tentative="1">
      <w:start w:val="1"/>
      <w:numFmt w:val="decimal"/>
      <w:lvlText w:val="%4."/>
      <w:lvlJc w:val="left"/>
      <w:pPr>
        <w:ind w:left="3625" w:hanging="360"/>
      </w:pPr>
    </w:lvl>
    <w:lvl w:ilvl="4" w:tplc="04260019" w:tentative="1">
      <w:start w:val="1"/>
      <w:numFmt w:val="lowerLetter"/>
      <w:lvlText w:val="%5."/>
      <w:lvlJc w:val="left"/>
      <w:pPr>
        <w:ind w:left="4345" w:hanging="360"/>
      </w:pPr>
    </w:lvl>
    <w:lvl w:ilvl="5" w:tplc="0426001B" w:tentative="1">
      <w:start w:val="1"/>
      <w:numFmt w:val="lowerRoman"/>
      <w:lvlText w:val="%6."/>
      <w:lvlJc w:val="right"/>
      <w:pPr>
        <w:ind w:left="5065" w:hanging="180"/>
      </w:pPr>
    </w:lvl>
    <w:lvl w:ilvl="6" w:tplc="0426000F" w:tentative="1">
      <w:start w:val="1"/>
      <w:numFmt w:val="decimal"/>
      <w:lvlText w:val="%7."/>
      <w:lvlJc w:val="left"/>
      <w:pPr>
        <w:ind w:left="5785" w:hanging="360"/>
      </w:pPr>
    </w:lvl>
    <w:lvl w:ilvl="7" w:tplc="04260019" w:tentative="1">
      <w:start w:val="1"/>
      <w:numFmt w:val="lowerLetter"/>
      <w:lvlText w:val="%8."/>
      <w:lvlJc w:val="left"/>
      <w:pPr>
        <w:ind w:left="6505" w:hanging="360"/>
      </w:pPr>
    </w:lvl>
    <w:lvl w:ilvl="8" w:tplc="0426001B" w:tentative="1">
      <w:start w:val="1"/>
      <w:numFmt w:val="lowerRoman"/>
      <w:lvlText w:val="%9."/>
      <w:lvlJc w:val="right"/>
      <w:pPr>
        <w:ind w:left="7225" w:hanging="180"/>
      </w:pPr>
    </w:lvl>
  </w:abstractNum>
  <w:abstractNum w:abstractNumId="9" w15:restartNumberingAfterBreak="0">
    <w:nsid w:val="43112308"/>
    <w:multiLevelType w:val="hybridMultilevel"/>
    <w:tmpl w:val="4DAAECD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D3D69FB"/>
    <w:multiLevelType w:val="multilevel"/>
    <w:tmpl w:val="77DCAF54"/>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1" w15:restartNumberingAfterBreak="0">
    <w:nsid w:val="506157BB"/>
    <w:multiLevelType w:val="hybridMultilevel"/>
    <w:tmpl w:val="E196F63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B867A0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F13884"/>
    <w:multiLevelType w:val="multilevel"/>
    <w:tmpl w:val="E754415C"/>
    <w:lvl w:ilvl="0">
      <w:start w:val="1"/>
      <w:numFmt w:val="decimal"/>
      <w:lvlText w:val="%1."/>
      <w:lvlJc w:val="left"/>
      <w:pPr>
        <w:ind w:left="1105" w:hanging="360"/>
      </w:pPr>
      <w:rPr>
        <w:rFonts w:hint="default"/>
        <w:sz w:val="24"/>
        <w:szCs w:val="24"/>
      </w:rPr>
    </w:lvl>
    <w:lvl w:ilvl="1">
      <w:start w:val="1"/>
      <w:numFmt w:val="decimal"/>
      <w:isLgl/>
      <w:lvlText w:val="%1.%2."/>
      <w:lvlJc w:val="left"/>
      <w:pPr>
        <w:ind w:left="1211" w:hanging="360"/>
      </w:pPr>
      <w:rPr>
        <w:rFonts w:hint="default"/>
        <w:sz w:val="24"/>
        <w:szCs w:val="24"/>
      </w:rPr>
    </w:lvl>
    <w:lvl w:ilvl="2">
      <w:start w:val="1"/>
      <w:numFmt w:val="decimal"/>
      <w:isLgl/>
      <w:lvlText w:val="%1.%2.%3."/>
      <w:lvlJc w:val="left"/>
      <w:pPr>
        <w:ind w:left="1677" w:hanging="720"/>
      </w:pPr>
      <w:rPr>
        <w:rFonts w:hint="default"/>
      </w:rPr>
    </w:lvl>
    <w:lvl w:ilvl="3">
      <w:start w:val="1"/>
      <w:numFmt w:val="decimal"/>
      <w:isLgl/>
      <w:lvlText w:val="%1.%2.%3.%4."/>
      <w:lvlJc w:val="left"/>
      <w:pPr>
        <w:ind w:left="1783" w:hanging="720"/>
      </w:pPr>
      <w:rPr>
        <w:rFonts w:hint="default"/>
      </w:rPr>
    </w:lvl>
    <w:lvl w:ilvl="4">
      <w:start w:val="1"/>
      <w:numFmt w:val="decimal"/>
      <w:isLgl/>
      <w:lvlText w:val="%1.%2.%3.%4.%5."/>
      <w:lvlJc w:val="left"/>
      <w:pPr>
        <w:ind w:left="2249" w:hanging="1080"/>
      </w:pPr>
      <w:rPr>
        <w:rFonts w:hint="default"/>
      </w:rPr>
    </w:lvl>
    <w:lvl w:ilvl="5">
      <w:start w:val="1"/>
      <w:numFmt w:val="decimal"/>
      <w:isLgl/>
      <w:lvlText w:val="%1.%2.%3.%4.%5.%6."/>
      <w:lvlJc w:val="left"/>
      <w:pPr>
        <w:ind w:left="2355" w:hanging="1080"/>
      </w:pPr>
      <w:rPr>
        <w:rFonts w:hint="default"/>
      </w:rPr>
    </w:lvl>
    <w:lvl w:ilvl="6">
      <w:start w:val="1"/>
      <w:numFmt w:val="decimal"/>
      <w:isLgl/>
      <w:lvlText w:val="%1.%2.%3.%4.%5.%6.%7."/>
      <w:lvlJc w:val="left"/>
      <w:pPr>
        <w:ind w:left="2821" w:hanging="1440"/>
      </w:pPr>
      <w:rPr>
        <w:rFonts w:hint="default"/>
      </w:rPr>
    </w:lvl>
    <w:lvl w:ilvl="7">
      <w:start w:val="1"/>
      <w:numFmt w:val="decimal"/>
      <w:isLgl/>
      <w:lvlText w:val="%1.%2.%3.%4.%5.%6.%7.%8."/>
      <w:lvlJc w:val="left"/>
      <w:pPr>
        <w:ind w:left="2927" w:hanging="1440"/>
      </w:pPr>
      <w:rPr>
        <w:rFonts w:hint="default"/>
      </w:rPr>
    </w:lvl>
    <w:lvl w:ilvl="8">
      <w:start w:val="1"/>
      <w:numFmt w:val="decimal"/>
      <w:isLgl/>
      <w:lvlText w:val="%1.%2.%3.%4.%5.%6.%7.%8.%9."/>
      <w:lvlJc w:val="left"/>
      <w:pPr>
        <w:ind w:left="3393" w:hanging="1800"/>
      </w:pPr>
      <w:rPr>
        <w:rFonts w:hint="default"/>
      </w:rPr>
    </w:lvl>
  </w:abstractNum>
  <w:abstractNum w:abstractNumId="14" w15:restartNumberingAfterBreak="0">
    <w:nsid w:val="65413766"/>
    <w:multiLevelType w:val="multilevel"/>
    <w:tmpl w:val="D8C47804"/>
    <w:lvl w:ilvl="0">
      <w:start w:val="1"/>
      <w:numFmt w:val="decimal"/>
      <w:lvlText w:val="%1."/>
      <w:lvlJc w:val="left"/>
      <w:pPr>
        <w:ind w:left="5747"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5A77D7C"/>
    <w:multiLevelType w:val="multilevel"/>
    <w:tmpl w:val="D9366672"/>
    <w:lvl w:ilvl="0">
      <w:start w:val="1"/>
      <w:numFmt w:val="decimal"/>
      <w:lvlText w:val="%1."/>
      <w:lvlJc w:val="left"/>
      <w:pPr>
        <w:ind w:left="1105"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677" w:hanging="720"/>
      </w:pPr>
      <w:rPr>
        <w:rFonts w:hint="default"/>
      </w:rPr>
    </w:lvl>
    <w:lvl w:ilvl="3">
      <w:start w:val="1"/>
      <w:numFmt w:val="decimal"/>
      <w:isLgl/>
      <w:lvlText w:val="%1.%2.%3.%4."/>
      <w:lvlJc w:val="left"/>
      <w:pPr>
        <w:ind w:left="1783" w:hanging="720"/>
      </w:pPr>
      <w:rPr>
        <w:rFonts w:hint="default"/>
      </w:rPr>
    </w:lvl>
    <w:lvl w:ilvl="4">
      <w:start w:val="1"/>
      <w:numFmt w:val="decimal"/>
      <w:isLgl/>
      <w:lvlText w:val="%1.%2.%3.%4.%5."/>
      <w:lvlJc w:val="left"/>
      <w:pPr>
        <w:ind w:left="2249" w:hanging="1080"/>
      </w:pPr>
      <w:rPr>
        <w:rFonts w:hint="default"/>
      </w:rPr>
    </w:lvl>
    <w:lvl w:ilvl="5">
      <w:start w:val="1"/>
      <w:numFmt w:val="decimal"/>
      <w:isLgl/>
      <w:lvlText w:val="%1.%2.%3.%4.%5.%6."/>
      <w:lvlJc w:val="left"/>
      <w:pPr>
        <w:ind w:left="2355" w:hanging="1080"/>
      </w:pPr>
      <w:rPr>
        <w:rFonts w:hint="default"/>
      </w:rPr>
    </w:lvl>
    <w:lvl w:ilvl="6">
      <w:start w:val="1"/>
      <w:numFmt w:val="decimal"/>
      <w:isLgl/>
      <w:lvlText w:val="%1.%2.%3.%4.%5.%6.%7."/>
      <w:lvlJc w:val="left"/>
      <w:pPr>
        <w:ind w:left="2821" w:hanging="1440"/>
      </w:pPr>
      <w:rPr>
        <w:rFonts w:hint="default"/>
      </w:rPr>
    </w:lvl>
    <w:lvl w:ilvl="7">
      <w:start w:val="1"/>
      <w:numFmt w:val="decimal"/>
      <w:isLgl/>
      <w:lvlText w:val="%1.%2.%3.%4.%5.%6.%7.%8."/>
      <w:lvlJc w:val="left"/>
      <w:pPr>
        <w:ind w:left="2927" w:hanging="1440"/>
      </w:pPr>
      <w:rPr>
        <w:rFonts w:hint="default"/>
      </w:rPr>
    </w:lvl>
    <w:lvl w:ilvl="8">
      <w:start w:val="1"/>
      <w:numFmt w:val="decimal"/>
      <w:isLgl/>
      <w:lvlText w:val="%1.%2.%3.%4.%5.%6.%7.%8.%9."/>
      <w:lvlJc w:val="left"/>
      <w:pPr>
        <w:ind w:left="3393" w:hanging="1800"/>
      </w:pPr>
      <w:rPr>
        <w:rFonts w:hint="default"/>
      </w:rPr>
    </w:lvl>
  </w:abstractNum>
  <w:abstractNum w:abstractNumId="16" w15:restartNumberingAfterBreak="0">
    <w:nsid w:val="6808373C"/>
    <w:multiLevelType w:val="multilevel"/>
    <w:tmpl w:val="4B3E0FFC"/>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9907F07"/>
    <w:multiLevelType w:val="multilevel"/>
    <w:tmpl w:val="7D9417A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8" w15:restartNumberingAfterBreak="0">
    <w:nsid w:val="6D023D0B"/>
    <w:multiLevelType w:val="multilevel"/>
    <w:tmpl w:val="0930E71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20E4CE5"/>
    <w:multiLevelType w:val="hybridMultilevel"/>
    <w:tmpl w:val="49C43242"/>
    <w:lvl w:ilvl="0" w:tplc="8AFED34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2DF14B7"/>
    <w:multiLevelType w:val="hybridMultilevel"/>
    <w:tmpl w:val="74A6A076"/>
    <w:lvl w:ilvl="0" w:tplc="04260013">
      <w:start w:val="1"/>
      <w:numFmt w:val="upperRoman"/>
      <w:lvlText w:val="%1."/>
      <w:lvlJc w:val="right"/>
      <w:pPr>
        <w:ind w:left="1465" w:hanging="360"/>
      </w:pPr>
    </w:lvl>
    <w:lvl w:ilvl="1" w:tplc="04260019">
      <w:start w:val="1"/>
      <w:numFmt w:val="lowerLetter"/>
      <w:lvlText w:val="%2."/>
      <w:lvlJc w:val="left"/>
      <w:pPr>
        <w:ind w:left="2185" w:hanging="360"/>
      </w:pPr>
    </w:lvl>
    <w:lvl w:ilvl="2" w:tplc="0426001B" w:tentative="1">
      <w:start w:val="1"/>
      <w:numFmt w:val="lowerRoman"/>
      <w:lvlText w:val="%3."/>
      <w:lvlJc w:val="right"/>
      <w:pPr>
        <w:ind w:left="2905" w:hanging="180"/>
      </w:pPr>
    </w:lvl>
    <w:lvl w:ilvl="3" w:tplc="0426000F" w:tentative="1">
      <w:start w:val="1"/>
      <w:numFmt w:val="decimal"/>
      <w:lvlText w:val="%4."/>
      <w:lvlJc w:val="left"/>
      <w:pPr>
        <w:ind w:left="3625" w:hanging="360"/>
      </w:pPr>
    </w:lvl>
    <w:lvl w:ilvl="4" w:tplc="04260019" w:tentative="1">
      <w:start w:val="1"/>
      <w:numFmt w:val="lowerLetter"/>
      <w:lvlText w:val="%5."/>
      <w:lvlJc w:val="left"/>
      <w:pPr>
        <w:ind w:left="4345" w:hanging="360"/>
      </w:pPr>
    </w:lvl>
    <w:lvl w:ilvl="5" w:tplc="0426001B" w:tentative="1">
      <w:start w:val="1"/>
      <w:numFmt w:val="lowerRoman"/>
      <w:lvlText w:val="%6."/>
      <w:lvlJc w:val="right"/>
      <w:pPr>
        <w:ind w:left="5065" w:hanging="180"/>
      </w:pPr>
    </w:lvl>
    <w:lvl w:ilvl="6" w:tplc="0426000F" w:tentative="1">
      <w:start w:val="1"/>
      <w:numFmt w:val="decimal"/>
      <w:lvlText w:val="%7."/>
      <w:lvlJc w:val="left"/>
      <w:pPr>
        <w:ind w:left="5785" w:hanging="360"/>
      </w:pPr>
    </w:lvl>
    <w:lvl w:ilvl="7" w:tplc="04260019" w:tentative="1">
      <w:start w:val="1"/>
      <w:numFmt w:val="lowerLetter"/>
      <w:lvlText w:val="%8."/>
      <w:lvlJc w:val="left"/>
      <w:pPr>
        <w:ind w:left="6505" w:hanging="360"/>
      </w:pPr>
    </w:lvl>
    <w:lvl w:ilvl="8" w:tplc="0426001B" w:tentative="1">
      <w:start w:val="1"/>
      <w:numFmt w:val="lowerRoman"/>
      <w:lvlText w:val="%9."/>
      <w:lvlJc w:val="right"/>
      <w:pPr>
        <w:ind w:left="7225" w:hanging="180"/>
      </w:pPr>
    </w:lvl>
  </w:abstractNum>
  <w:abstractNum w:abstractNumId="21" w15:restartNumberingAfterBreak="0">
    <w:nsid w:val="797E2E8E"/>
    <w:multiLevelType w:val="multilevel"/>
    <w:tmpl w:val="D9366672"/>
    <w:lvl w:ilvl="0">
      <w:start w:val="1"/>
      <w:numFmt w:val="decimal"/>
      <w:lvlText w:val="%1."/>
      <w:lvlJc w:val="left"/>
      <w:pPr>
        <w:ind w:left="1105"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677" w:hanging="720"/>
      </w:pPr>
      <w:rPr>
        <w:rFonts w:hint="default"/>
      </w:rPr>
    </w:lvl>
    <w:lvl w:ilvl="3">
      <w:start w:val="1"/>
      <w:numFmt w:val="decimal"/>
      <w:isLgl/>
      <w:lvlText w:val="%1.%2.%3.%4."/>
      <w:lvlJc w:val="left"/>
      <w:pPr>
        <w:ind w:left="1783" w:hanging="720"/>
      </w:pPr>
      <w:rPr>
        <w:rFonts w:hint="default"/>
      </w:rPr>
    </w:lvl>
    <w:lvl w:ilvl="4">
      <w:start w:val="1"/>
      <w:numFmt w:val="decimal"/>
      <w:isLgl/>
      <w:lvlText w:val="%1.%2.%3.%4.%5."/>
      <w:lvlJc w:val="left"/>
      <w:pPr>
        <w:ind w:left="2249" w:hanging="1080"/>
      </w:pPr>
      <w:rPr>
        <w:rFonts w:hint="default"/>
      </w:rPr>
    </w:lvl>
    <w:lvl w:ilvl="5">
      <w:start w:val="1"/>
      <w:numFmt w:val="decimal"/>
      <w:isLgl/>
      <w:lvlText w:val="%1.%2.%3.%4.%5.%6."/>
      <w:lvlJc w:val="left"/>
      <w:pPr>
        <w:ind w:left="2355" w:hanging="1080"/>
      </w:pPr>
      <w:rPr>
        <w:rFonts w:hint="default"/>
      </w:rPr>
    </w:lvl>
    <w:lvl w:ilvl="6">
      <w:start w:val="1"/>
      <w:numFmt w:val="decimal"/>
      <w:isLgl/>
      <w:lvlText w:val="%1.%2.%3.%4.%5.%6.%7."/>
      <w:lvlJc w:val="left"/>
      <w:pPr>
        <w:ind w:left="2821" w:hanging="1440"/>
      </w:pPr>
      <w:rPr>
        <w:rFonts w:hint="default"/>
      </w:rPr>
    </w:lvl>
    <w:lvl w:ilvl="7">
      <w:start w:val="1"/>
      <w:numFmt w:val="decimal"/>
      <w:isLgl/>
      <w:lvlText w:val="%1.%2.%3.%4.%5.%6.%7.%8."/>
      <w:lvlJc w:val="left"/>
      <w:pPr>
        <w:ind w:left="2927" w:hanging="1440"/>
      </w:pPr>
      <w:rPr>
        <w:rFonts w:hint="default"/>
      </w:rPr>
    </w:lvl>
    <w:lvl w:ilvl="8">
      <w:start w:val="1"/>
      <w:numFmt w:val="decimal"/>
      <w:isLgl/>
      <w:lvlText w:val="%1.%2.%3.%4.%5.%6.%7.%8.%9."/>
      <w:lvlJc w:val="left"/>
      <w:pPr>
        <w:ind w:left="3393" w:hanging="1800"/>
      </w:pPr>
      <w:rPr>
        <w:rFonts w:hint="default"/>
      </w:rPr>
    </w:lvl>
  </w:abstractNum>
  <w:num w:numId="1" w16cid:durableId="549655119">
    <w:abstractNumId w:val="2"/>
  </w:num>
  <w:num w:numId="2" w16cid:durableId="661394825">
    <w:abstractNumId w:val="13"/>
  </w:num>
  <w:num w:numId="3" w16cid:durableId="1977949844">
    <w:abstractNumId w:val="8"/>
  </w:num>
  <w:num w:numId="4" w16cid:durableId="1854491762">
    <w:abstractNumId w:val="12"/>
  </w:num>
  <w:num w:numId="5" w16cid:durableId="1167137874">
    <w:abstractNumId w:val="15"/>
  </w:num>
  <w:num w:numId="6" w16cid:durableId="121656208">
    <w:abstractNumId w:val="21"/>
  </w:num>
  <w:num w:numId="7" w16cid:durableId="1910533159">
    <w:abstractNumId w:val="20"/>
  </w:num>
  <w:num w:numId="8" w16cid:durableId="488714861">
    <w:abstractNumId w:val="18"/>
  </w:num>
  <w:num w:numId="9" w16cid:durableId="1417894438">
    <w:abstractNumId w:val="11"/>
  </w:num>
  <w:num w:numId="10" w16cid:durableId="846410490">
    <w:abstractNumId w:val="4"/>
  </w:num>
  <w:num w:numId="11" w16cid:durableId="1181432443">
    <w:abstractNumId w:val="5"/>
  </w:num>
  <w:num w:numId="12" w16cid:durableId="1395664877">
    <w:abstractNumId w:val="1"/>
  </w:num>
  <w:num w:numId="13" w16cid:durableId="269288340">
    <w:abstractNumId w:val="17"/>
  </w:num>
  <w:num w:numId="14" w16cid:durableId="1928154873">
    <w:abstractNumId w:val="19"/>
  </w:num>
  <w:num w:numId="15" w16cid:durableId="620573658">
    <w:abstractNumId w:val="14"/>
  </w:num>
  <w:num w:numId="16" w16cid:durableId="126707628">
    <w:abstractNumId w:val="0"/>
  </w:num>
  <w:num w:numId="17" w16cid:durableId="671301617">
    <w:abstractNumId w:val="6"/>
  </w:num>
  <w:num w:numId="18" w16cid:durableId="1392117432">
    <w:abstractNumId w:val="10"/>
  </w:num>
  <w:num w:numId="19" w16cid:durableId="309022479">
    <w:abstractNumId w:val="9"/>
  </w:num>
  <w:num w:numId="20" w16cid:durableId="1797866894">
    <w:abstractNumId w:val="3"/>
  </w:num>
  <w:num w:numId="21" w16cid:durableId="1201359915">
    <w:abstractNumId w:val="7"/>
  </w:num>
  <w:num w:numId="22" w16cid:durableId="4879419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gutterAtTop/>
  <w:defaultTabStop w:val="72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D2B"/>
    <w:rsid w:val="00031425"/>
    <w:rsid w:val="00035A78"/>
    <w:rsid w:val="00035D32"/>
    <w:rsid w:val="0004307B"/>
    <w:rsid w:val="00043A68"/>
    <w:rsid w:val="00055AB0"/>
    <w:rsid w:val="0006014F"/>
    <w:rsid w:val="00060224"/>
    <w:rsid w:val="0007729E"/>
    <w:rsid w:val="00086249"/>
    <w:rsid w:val="000C1103"/>
    <w:rsid w:val="000D16FB"/>
    <w:rsid w:val="000D5414"/>
    <w:rsid w:val="000D6683"/>
    <w:rsid w:val="000D6DAB"/>
    <w:rsid w:val="000D7790"/>
    <w:rsid w:val="000E054B"/>
    <w:rsid w:val="000E1709"/>
    <w:rsid w:val="000E4318"/>
    <w:rsid w:val="000F15BC"/>
    <w:rsid w:val="000F6CFB"/>
    <w:rsid w:val="00104608"/>
    <w:rsid w:val="001137B1"/>
    <w:rsid w:val="00121917"/>
    <w:rsid w:val="00126227"/>
    <w:rsid w:val="00127C01"/>
    <w:rsid w:val="0013397D"/>
    <w:rsid w:val="00143D9C"/>
    <w:rsid w:val="00145F7C"/>
    <w:rsid w:val="00154B09"/>
    <w:rsid w:val="00156DEE"/>
    <w:rsid w:val="001609CA"/>
    <w:rsid w:val="00161867"/>
    <w:rsid w:val="0017709D"/>
    <w:rsid w:val="00177D4C"/>
    <w:rsid w:val="0018558F"/>
    <w:rsid w:val="0019497F"/>
    <w:rsid w:val="001C39E5"/>
    <w:rsid w:val="001C5D9F"/>
    <w:rsid w:val="001C7A62"/>
    <w:rsid w:val="001D302D"/>
    <w:rsid w:val="001E3564"/>
    <w:rsid w:val="001F0929"/>
    <w:rsid w:val="001F5221"/>
    <w:rsid w:val="001F5969"/>
    <w:rsid w:val="00204C37"/>
    <w:rsid w:val="002054C8"/>
    <w:rsid w:val="00205520"/>
    <w:rsid w:val="00207F44"/>
    <w:rsid w:val="00213F1B"/>
    <w:rsid w:val="0022181E"/>
    <w:rsid w:val="00237B42"/>
    <w:rsid w:val="00242C75"/>
    <w:rsid w:val="00242D12"/>
    <w:rsid w:val="002447C5"/>
    <w:rsid w:val="00247DE8"/>
    <w:rsid w:val="0025165E"/>
    <w:rsid w:val="00252CF6"/>
    <w:rsid w:val="00256B3F"/>
    <w:rsid w:val="00257891"/>
    <w:rsid w:val="00260448"/>
    <w:rsid w:val="00263073"/>
    <w:rsid w:val="00280313"/>
    <w:rsid w:val="00283C45"/>
    <w:rsid w:val="00284260"/>
    <w:rsid w:val="002B38BD"/>
    <w:rsid w:val="002B637D"/>
    <w:rsid w:val="002B761E"/>
    <w:rsid w:val="002C5137"/>
    <w:rsid w:val="002E4124"/>
    <w:rsid w:val="002F5EE0"/>
    <w:rsid w:val="00300FD1"/>
    <w:rsid w:val="00302EF7"/>
    <w:rsid w:val="00305A40"/>
    <w:rsid w:val="00305C2E"/>
    <w:rsid w:val="00311076"/>
    <w:rsid w:val="00315BA3"/>
    <w:rsid w:val="00316A34"/>
    <w:rsid w:val="003230E9"/>
    <w:rsid w:val="003252F2"/>
    <w:rsid w:val="00334A35"/>
    <w:rsid w:val="00334D7C"/>
    <w:rsid w:val="003415E1"/>
    <w:rsid w:val="0034628C"/>
    <w:rsid w:val="0035142A"/>
    <w:rsid w:val="00366C78"/>
    <w:rsid w:val="00370CD5"/>
    <w:rsid w:val="00382DD0"/>
    <w:rsid w:val="00390477"/>
    <w:rsid w:val="00391947"/>
    <w:rsid w:val="003B6B59"/>
    <w:rsid w:val="003C7713"/>
    <w:rsid w:val="003E211A"/>
    <w:rsid w:val="003F44FD"/>
    <w:rsid w:val="00425D78"/>
    <w:rsid w:val="0042690D"/>
    <w:rsid w:val="00433526"/>
    <w:rsid w:val="00443362"/>
    <w:rsid w:val="00451E7A"/>
    <w:rsid w:val="00452859"/>
    <w:rsid w:val="00454AA3"/>
    <w:rsid w:val="00463FBD"/>
    <w:rsid w:val="00466566"/>
    <w:rsid w:val="0047670A"/>
    <w:rsid w:val="004775B1"/>
    <w:rsid w:val="00495454"/>
    <w:rsid w:val="0049799D"/>
    <w:rsid w:val="004A1154"/>
    <w:rsid w:val="004A2FB1"/>
    <w:rsid w:val="004A3371"/>
    <w:rsid w:val="004A4550"/>
    <w:rsid w:val="004A779E"/>
    <w:rsid w:val="004A7FF8"/>
    <w:rsid w:val="004D58B1"/>
    <w:rsid w:val="004E7089"/>
    <w:rsid w:val="004F16F0"/>
    <w:rsid w:val="00500F4F"/>
    <w:rsid w:val="0051002A"/>
    <w:rsid w:val="0051298B"/>
    <w:rsid w:val="005129CF"/>
    <w:rsid w:val="00513B8C"/>
    <w:rsid w:val="00516AD1"/>
    <w:rsid w:val="00523847"/>
    <w:rsid w:val="0053749A"/>
    <w:rsid w:val="00544004"/>
    <w:rsid w:val="00544DCC"/>
    <w:rsid w:val="00547D2F"/>
    <w:rsid w:val="00561B46"/>
    <w:rsid w:val="00563C53"/>
    <w:rsid w:val="0057393E"/>
    <w:rsid w:val="00581B4B"/>
    <w:rsid w:val="00581E10"/>
    <w:rsid w:val="00583DC9"/>
    <w:rsid w:val="00587690"/>
    <w:rsid w:val="005906C2"/>
    <w:rsid w:val="0059099D"/>
    <w:rsid w:val="005A10CC"/>
    <w:rsid w:val="005A7ECC"/>
    <w:rsid w:val="005B57B0"/>
    <w:rsid w:val="005C69E7"/>
    <w:rsid w:val="005E4EC2"/>
    <w:rsid w:val="005F6833"/>
    <w:rsid w:val="005F7186"/>
    <w:rsid w:val="00605C31"/>
    <w:rsid w:val="0060629B"/>
    <w:rsid w:val="006073A3"/>
    <w:rsid w:val="00612239"/>
    <w:rsid w:val="00617496"/>
    <w:rsid w:val="00617A66"/>
    <w:rsid w:val="00633E14"/>
    <w:rsid w:val="00656D12"/>
    <w:rsid w:val="00661F4C"/>
    <w:rsid w:val="006624BC"/>
    <w:rsid w:val="00663509"/>
    <w:rsid w:val="00666438"/>
    <w:rsid w:val="00667960"/>
    <w:rsid w:val="00685AA3"/>
    <w:rsid w:val="0069320D"/>
    <w:rsid w:val="00694FA2"/>
    <w:rsid w:val="006B50CC"/>
    <w:rsid w:val="006B5E7B"/>
    <w:rsid w:val="006B7810"/>
    <w:rsid w:val="006C1FED"/>
    <w:rsid w:val="006C668C"/>
    <w:rsid w:val="006D5104"/>
    <w:rsid w:val="006D6965"/>
    <w:rsid w:val="006D737D"/>
    <w:rsid w:val="006E1E2D"/>
    <w:rsid w:val="006E7350"/>
    <w:rsid w:val="006F4BF3"/>
    <w:rsid w:val="006F76B8"/>
    <w:rsid w:val="0070134A"/>
    <w:rsid w:val="00721C0D"/>
    <w:rsid w:val="007348F2"/>
    <w:rsid w:val="00735C95"/>
    <w:rsid w:val="00736D33"/>
    <w:rsid w:val="0074226B"/>
    <w:rsid w:val="007430BE"/>
    <w:rsid w:val="007525FF"/>
    <w:rsid w:val="00753B27"/>
    <w:rsid w:val="00761510"/>
    <w:rsid w:val="007646E3"/>
    <w:rsid w:val="007745B2"/>
    <w:rsid w:val="00780776"/>
    <w:rsid w:val="00786594"/>
    <w:rsid w:val="007A2C81"/>
    <w:rsid w:val="007B09C9"/>
    <w:rsid w:val="007B4209"/>
    <w:rsid w:val="007C2A8D"/>
    <w:rsid w:val="007F542D"/>
    <w:rsid w:val="007F641F"/>
    <w:rsid w:val="00807464"/>
    <w:rsid w:val="008122BC"/>
    <w:rsid w:val="0081714C"/>
    <w:rsid w:val="00820852"/>
    <w:rsid w:val="008251E7"/>
    <w:rsid w:val="00834855"/>
    <w:rsid w:val="00852C86"/>
    <w:rsid w:val="008642BC"/>
    <w:rsid w:val="0087572F"/>
    <w:rsid w:val="0087759F"/>
    <w:rsid w:val="00885D8D"/>
    <w:rsid w:val="0089061A"/>
    <w:rsid w:val="008946A1"/>
    <w:rsid w:val="00895AF5"/>
    <w:rsid w:val="00895F47"/>
    <w:rsid w:val="008A157F"/>
    <w:rsid w:val="008B34AA"/>
    <w:rsid w:val="008D38CF"/>
    <w:rsid w:val="008D6EF5"/>
    <w:rsid w:val="008D798E"/>
    <w:rsid w:val="008E259D"/>
    <w:rsid w:val="008E5F16"/>
    <w:rsid w:val="008E61BD"/>
    <w:rsid w:val="008F1265"/>
    <w:rsid w:val="008F4D71"/>
    <w:rsid w:val="008F4FDD"/>
    <w:rsid w:val="00912BF0"/>
    <w:rsid w:val="00915C1A"/>
    <w:rsid w:val="00917B69"/>
    <w:rsid w:val="0092229D"/>
    <w:rsid w:val="00923739"/>
    <w:rsid w:val="00937265"/>
    <w:rsid w:val="009465F8"/>
    <w:rsid w:val="00956E70"/>
    <w:rsid w:val="0098005F"/>
    <w:rsid w:val="009808F3"/>
    <w:rsid w:val="00982BD3"/>
    <w:rsid w:val="00983E73"/>
    <w:rsid w:val="00985EF7"/>
    <w:rsid w:val="00987253"/>
    <w:rsid w:val="009A074F"/>
    <w:rsid w:val="009A1598"/>
    <w:rsid w:val="009A6294"/>
    <w:rsid w:val="009B2E69"/>
    <w:rsid w:val="009C1F9C"/>
    <w:rsid w:val="009D5A35"/>
    <w:rsid w:val="009D77B1"/>
    <w:rsid w:val="009E4831"/>
    <w:rsid w:val="009E49B6"/>
    <w:rsid w:val="009F538C"/>
    <w:rsid w:val="009F75E0"/>
    <w:rsid w:val="009F790C"/>
    <w:rsid w:val="00A05034"/>
    <w:rsid w:val="00A27D2B"/>
    <w:rsid w:val="00A41A31"/>
    <w:rsid w:val="00A41E63"/>
    <w:rsid w:val="00A43486"/>
    <w:rsid w:val="00A46E09"/>
    <w:rsid w:val="00A4789D"/>
    <w:rsid w:val="00A5215E"/>
    <w:rsid w:val="00A55634"/>
    <w:rsid w:val="00A60FC8"/>
    <w:rsid w:val="00A64B9B"/>
    <w:rsid w:val="00A652EC"/>
    <w:rsid w:val="00A7348C"/>
    <w:rsid w:val="00A812CE"/>
    <w:rsid w:val="00A92C74"/>
    <w:rsid w:val="00AB091A"/>
    <w:rsid w:val="00AC5D47"/>
    <w:rsid w:val="00AC7FE8"/>
    <w:rsid w:val="00AD3B4C"/>
    <w:rsid w:val="00AE29FB"/>
    <w:rsid w:val="00AE4F8C"/>
    <w:rsid w:val="00AF323E"/>
    <w:rsid w:val="00B01DB5"/>
    <w:rsid w:val="00B02153"/>
    <w:rsid w:val="00B1019F"/>
    <w:rsid w:val="00B22BE0"/>
    <w:rsid w:val="00B27D5D"/>
    <w:rsid w:val="00B3525C"/>
    <w:rsid w:val="00B41C68"/>
    <w:rsid w:val="00B44093"/>
    <w:rsid w:val="00B501B1"/>
    <w:rsid w:val="00B50DBF"/>
    <w:rsid w:val="00B56D80"/>
    <w:rsid w:val="00B57CA7"/>
    <w:rsid w:val="00B65320"/>
    <w:rsid w:val="00B670B3"/>
    <w:rsid w:val="00B678DF"/>
    <w:rsid w:val="00B8561A"/>
    <w:rsid w:val="00B86851"/>
    <w:rsid w:val="00B91735"/>
    <w:rsid w:val="00BB0E03"/>
    <w:rsid w:val="00BB10A1"/>
    <w:rsid w:val="00BB31FD"/>
    <w:rsid w:val="00BB4F99"/>
    <w:rsid w:val="00BC12EE"/>
    <w:rsid w:val="00BC1B76"/>
    <w:rsid w:val="00BC7E50"/>
    <w:rsid w:val="00BD0662"/>
    <w:rsid w:val="00BE6128"/>
    <w:rsid w:val="00BF0830"/>
    <w:rsid w:val="00BF558D"/>
    <w:rsid w:val="00BF695B"/>
    <w:rsid w:val="00BF714E"/>
    <w:rsid w:val="00C00F4F"/>
    <w:rsid w:val="00C05FB0"/>
    <w:rsid w:val="00C1522E"/>
    <w:rsid w:val="00C22B85"/>
    <w:rsid w:val="00C40B91"/>
    <w:rsid w:val="00C41DAF"/>
    <w:rsid w:val="00C52E52"/>
    <w:rsid w:val="00C62574"/>
    <w:rsid w:val="00C73DF4"/>
    <w:rsid w:val="00C76584"/>
    <w:rsid w:val="00CA01C9"/>
    <w:rsid w:val="00CA6C26"/>
    <w:rsid w:val="00CA7864"/>
    <w:rsid w:val="00CB4CF8"/>
    <w:rsid w:val="00CC0D04"/>
    <w:rsid w:val="00CD3325"/>
    <w:rsid w:val="00CE2D0F"/>
    <w:rsid w:val="00CF09B9"/>
    <w:rsid w:val="00D04CDF"/>
    <w:rsid w:val="00D129E1"/>
    <w:rsid w:val="00D302F8"/>
    <w:rsid w:val="00D4040C"/>
    <w:rsid w:val="00D50A4C"/>
    <w:rsid w:val="00D51379"/>
    <w:rsid w:val="00D558A7"/>
    <w:rsid w:val="00D70645"/>
    <w:rsid w:val="00D723F3"/>
    <w:rsid w:val="00DB1005"/>
    <w:rsid w:val="00DB681E"/>
    <w:rsid w:val="00DC2ED4"/>
    <w:rsid w:val="00DD0CA6"/>
    <w:rsid w:val="00DD737C"/>
    <w:rsid w:val="00DD7947"/>
    <w:rsid w:val="00DE45B8"/>
    <w:rsid w:val="00DF3D5F"/>
    <w:rsid w:val="00E02204"/>
    <w:rsid w:val="00E05DE5"/>
    <w:rsid w:val="00E10B32"/>
    <w:rsid w:val="00E12753"/>
    <w:rsid w:val="00E129D8"/>
    <w:rsid w:val="00E1597E"/>
    <w:rsid w:val="00E333BE"/>
    <w:rsid w:val="00E34C25"/>
    <w:rsid w:val="00E42B09"/>
    <w:rsid w:val="00E42C84"/>
    <w:rsid w:val="00E54977"/>
    <w:rsid w:val="00E61411"/>
    <w:rsid w:val="00E62B0F"/>
    <w:rsid w:val="00E94150"/>
    <w:rsid w:val="00E95738"/>
    <w:rsid w:val="00EA3636"/>
    <w:rsid w:val="00EB1BAC"/>
    <w:rsid w:val="00EC09E0"/>
    <w:rsid w:val="00EC10B8"/>
    <w:rsid w:val="00ED6F88"/>
    <w:rsid w:val="00EE5BFE"/>
    <w:rsid w:val="00F07A3C"/>
    <w:rsid w:val="00F10239"/>
    <w:rsid w:val="00F25635"/>
    <w:rsid w:val="00F25B6F"/>
    <w:rsid w:val="00F25CD1"/>
    <w:rsid w:val="00F26F11"/>
    <w:rsid w:val="00F4527D"/>
    <w:rsid w:val="00F475D4"/>
    <w:rsid w:val="00F50C42"/>
    <w:rsid w:val="00F52DF0"/>
    <w:rsid w:val="00F541C9"/>
    <w:rsid w:val="00F55185"/>
    <w:rsid w:val="00F600EE"/>
    <w:rsid w:val="00F64773"/>
    <w:rsid w:val="00F742FD"/>
    <w:rsid w:val="00F82D8E"/>
    <w:rsid w:val="00F82DAB"/>
    <w:rsid w:val="00F905AA"/>
    <w:rsid w:val="00F91390"/>
    <w:rsid w:val="00FA2376"/>
    <w:rsid w:val="00FA7E05"/>
    <w:rsid w:val="00FB3DE3"/>
    <w:rsid w:val="00FD0418"/>
    <w:rsid w:val="00FD4D48"/>
    <w:rsid w:val="00FD782A"/>
    <w:rsid w:val="00FF366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0377FC"/>
  <w15:docId w15:val="{89FCF4B8-2CC3-4745-9F94-90E3203A2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D77B1"/>
    <w:pPr>
      <w:spacing w:after="200" w:line="276" w:lineRule="auto"/>
    </w:pPr>
    <w:rPr>
      <w:rFonts w:cs="Calibri"/>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semiHidden/>
    <w:rsid w:val="00A27D2B"/>
    <w:rPr>
      <w:color w:val="0000FF"/>
      <w:u w:val="single"/>
    </w:rPr>
  </w:style>
  <w:style w:type="paragraph" w:customStyle="1" w:styleId="tvhtml">
    <w:name w:val="tv_html"/>
    <w:basedOn w:val="Parasts"/>
    <w:uiPriority w:val="99"/>
    <w:rsid w:val="00A27D2B"/>
    <w:pPr>
      <w:spacing w:before="100" w:beforeAutospacing="1" w:after="100" w:afterAutospacing="1" w:line="240" w:lineRule="auto"/>
    </w:pPr>
    <w:rPr>
      <w:sz w:val="24"/>
      <w:szCs w:val="24"/>
    </w:rPr>
  </w:style>
  <w:style w:type="paragraph" w:styleId="Galvene">
    <w:name w:val="header"/>
    <w:basedOn w:val="Parasts"/>
    <w:link w:val="GalveneRakstz"/>
    <w:uiPriority w:val="99"/>
    <w:rsid w:val="00156DEE"/>
    <w:pPr>
      <w:tabs>
        <w:tab w:val="center" w:pos="4153"/>
        <w:tab w:val="right" w:pos="8306"/>
      </w:tabs>
      <w:spacing w:after="0" w:line="240" w:lineRule="auto"/>
    </w:pPr>
    <w:rPr>
      <w:sz w:val="20"/>
      <w:szCs w:val="20"/>
      <w:lang w:val="en-GB"/>
    </w:rPr>
  </w:style>
  <w:style w:type="character" w:customStyle="1" w:styleId="GalveneRakstz">
    <w:name w:val="Galvene Rakstz."/>
    <w:link w:val="Galvene"/>
    <w:uiPriority w:val="99"/>
    <w:locked/>
    <w:rsid w:val="00156DEE"/>
    <w:rPr>
      <w:rFonts w:ascii="Times New Roman" w:hAnsi="Times New Roman" w:cs="Times New Roman"/>
      <w:sz w:val="20"/>
      <w:szCs w:val="20"/>
      <w:lang w:val="en-GB"/>
    </w:rPr>
  </w:style>
  <w:style w:type="paragraph" w:customStyle="1" w:styleId="Default">
    <w:name w:val="Default"/>
    <w:uiPriority w:val="99"/>
    <w:rsid w:val="00156DEE"/>
    <w:pPr>
      <w:autoSpaceDE w:val="0"/>
      <w:autoSpaceDN w:val="0"/>
      <w:adjustRightInd w:val="0"/>
    </w:pPr>
    <w:rPr>
      <w:rFonts w:ascii="Arial" w:hAnsi="Arial" w:cs="Arial"/>
      <w:color w:val="000000"/>
      <w:sz w:val="24"/>
      <w:szCs w:val="24"/>
    </w:rPr>
  </w:style>
  <w:style w:type="paragraph" w:styleId="Pamatteksts">
    <w:name w:val="Body Text"/>
    <w:basedOn w:val="Parasts"/>
    <w:link w:val="PamattekstsRakstz"/>
    <w:uiPriority w:val="99"/>
    <w:rsid w:val="009F538C"/>
    <w:pPr>
      <w:spacing w:after="0" w:line="240" w:lineRule="auto"/>
    </w:pPr>
    <w:rPr>
      <w:b/>
      <w:bCs/>
      <w:sz w:val="24"/>
      <w:szCs w:val="24"/>
      <w:lang w:eastAsia="en-US"/>
    </w:rPr>
  </w:style>
  <w:style w:type="character" w:customStyle="1" w:styleId="BodyTextChar">
    <w:name w:val="Body Text Char"/>
    <w:basedOn w:val="Noklusjumarindkopasfonts"/>
    <w:uiPriority w:val="99"/>
    <w:semiHidden/>
    <w:locked/>
    <w:rsid w:val="009F538C"/>
  </w:style>
  <w:style w:type="character" w:customStyle="1" w:styleId="PamattekstsRakstz">
    <w:name w:val="Pamatteksts Rakstz."/>
    <w:link w:val="Pamatteksts"/>
    <w:uiPriority w:val="99"/>
    <w:locked/>
    <w:rsid w:val="009F538C"/>
    <w:rPr>
      <w:rFonts w:ascii="Times New Roman" w:hAnsi="Times New Roman" w:cs="Times New Roman"/>
      <w:b/>
      <w:bCs/>
      <w:sz w:val="20"/>
      <w:szCs w:val="20"/>
      <w:lang w:eastAsia="en-US"/>
    </w:rPr>
  </w:style>
  <w:style w:type="paragraph" w:styleId="Sarakstarindkopa">
    <w:name w:val="List Paragraph"/>
    <w:basedOn w:val="Parasts"/>
    <w:uiPriority w:val="34"/>
    <w:qFormat/>
    <w:rsid w:val="00895F47"/>
    <w:pPr>
      <w:ind w:left="720"/>
    </w:pPr>
  </w:style>
  <w:style w:type="paragraph" w:styleId="Balonteksts">
    <w:name w:val="Balloon Text"/>
    <w:basedOn w:val="Parasts"/>
    <w:link w:val="BalontekstsRakstz"/>
    <w:uiPriority w:val="99"/>
    <w:semiHidden/>
    <w:rsid w:val="00982BD3"/>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locked/>
    <w:rsid w:val="00982BD3"/>
    <w:rPr>
      <w:rFonts w:ascii="Tahoma" w:hAnsi="Tahoma" w:cs="Tahoma"/>
      <w:sz w:val="16"/>
      <w:szCs w:val="16"/>
    </w:rPr>
  </w:style>
  <w:style w:type="paragraph" w:styleId="Kjene">
    <w:name w:val="footer"/>
    <w:basedOn w:val="Parasts"/>
    <w:link w:val="KjeneRakstz"/>
    <w:uiPriority w:val="99"/>
    <w:unhideWhenUsed/>
    <w:rsid w:val="00CC0D04"/>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C0D04"/>
    <w:rPr>
      <w:rFonts w:cs="Calibri"/>
      <w:sz w:val="22"/>
      <w:szCs w:val="22"/>
    </w:rPr>
  </w:style>
  <w:style w:type="numbering" w:customStyle="1" w:styleId="Bezsaraksta1">
    <w:name w:val="Bez saraksta1"/>
    <w:next w:val="Bezsaraksta"/>
    <w:uiPriority w:val="99"/>
    <w:semiHidden/>
    <w:unhideWhenUsed/>
    <w:rsid w:val="00DB681E"/>
  </w:style>
  <w:style w:type="character" w:customStyle="1" w:styleId="Neatrisintapieminana1">
    <w:name w:val="Neatrisināta pieminēšana1"/>
    <w:basedOn w:val="Noklusjumarindkopasfonts"/>
    <w:uiPriority w:val="99"/>
    <w:semiHidden/>
    <w:unhideWhenUsed/>
    <w:rsid w:val="007430BE"/>
    <w:rPr>
      <w:color w:val="605E5C"/>
      <w:shd w:val="clear" w:color="auto" w:fill="E1DFDD"/>
    </w:rPr>
  </w:style>
  <w:style w:type="paragraph" w:styleId="Paraststmeklis">
    <w:name w:val="Normal (Web)"/>
    <w:basedOn w:val="Parasts"/>
    <w:rsid w:val="0051002A"/>
    <w:rPr>
      <w:rFonts w:ascii="Times New Roman" w:eastAsia="Calibri" w:hAnsi="Times New Roman" w:cs="Times New Roman"/>
      <w:sz w:val="24"/>
      <w:szCs w:val="24"/>
      <w:lang w:eastAsia="en-US"/>
    </w:rPr>
  </w:style>
  <w:style w:type="table" w:styleId="Reatabula">
    <w:name w:val="Table Grid"/>
    <w:basedOn w:val="Parastatabula"/>
    <w:uiPriority w:val="39"/>
    <w:locked/>
    <w:rsid w:val="0051002A"/>
    <w:pPr>
      <w:jc w:val="both"/>
    </w:pPr>
    <w:rPr>
      <w:rFonts w:ascii="Times New Roman" w:eastAsiaTheme="minorHAnsi" w:hAnsi="Times New Roman"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8D6EF5"/>
    <w:rPr>
      <w:color w:val="605E5C"/>
      <w:shd w:val="clear" w:color="auto" w:fill="E1DFDD"/>
    </w:rPr>
  </w:style>
  <w:style w:type="table" w:customStyle="1" w:styleId="TableGrid">
    <w:name w:val="TableGrid"/>
    <w:rsid w:val="008D6EF5"/>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1">
    <w:name w:val="Režģa tabula1"/>
    <w:basedOn w:val="Parastatabula"/>
    <w:next w:val="Reatabula"/>
    <w:uiPriority w:val="39"/>
    <w:rsid w:val="00B8561A"/>
    <w:rPr>
      <w:rFonts w:ascii="Times New Roman" w:hAnsi="Times New Roman"/>
      <w:kern w:val="2"/>
      <w:sz w:val="24"/>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7466">
      <w:bodyDiv w:val="1"/>
      <w:marLeft w:val="0"/>
      <w:marRight w:val="0"/>
      <w:marTop w:val="0"/>
      <w:marBottom w:val="0"/>
      <w:divBdr>
        <w:top w:val="none" w:sz="0" w:space="0" w:color="auto"/>
        <w:left w:val="none" w:sz="0" w:space="0" w:color="auto"/>
        <w:bottom w:val="none" w:sz="0" w:space="0" w:color="auto"/>
        <w:right w:val="none" w:sz="0" w:space="0" w:color="auto"/>
      </w:divBdr>
      <w:divsChild>
        <w:div w:id="1474828345">
          <w:marLeft w:val="0"/>
          <w:marRight w:val="0"/>
          <w:marTop w:val="0"/>
          <w:marBottom w:val="0"/>
          <w:divBdr>
            <w:top w:val="none" w:sz="0" w:space="0" w:color="auto"/>
            <w:left w:val="none" w:sz="0" w:space="0" w:color="auto"/>
            <w:bottom w:val="none" w:sz="0" w:space="0" w:color="auto"/>
            <w:right w:val="none" w:sz="0" w:space="0" w:color="auto"/>
          </w:divBdr>
        </w:div>
        <w:div w:id="1680815092">
          <w:marLeft w:val="0"/>
          <w:marRight w:val="0"/>
          <w:marTop w:val="0"/>
          <w:marBottom w:val="0"/>
          <w:divBdr>
            <w:top w:val="none" w:sz="0" w:space="0" w:color="auto"/>
            <w:left w:val="none" w:sz="0" w:space="0" w:color="auto"/>
            <w:bottom w:val="none" w:sz="0" w:space="0" w:color="auto"/>
            <w:right w:val="none" w:sz="0" w:space="0" w:color="auto"/>
          </w:divBdr>
        </w:div>
        <w:div w:id="769273946">
          <w:marLeft w:val="0"/>
          <w:marRight w:val="0"/>
          <w:marTop w:val="0"/>
          <w:marBottom w:val="0"/>
          <w:divBdr>
            <w:top w:val="none" w:sz="0" w:space="0" w:color="auto"/>
            <w:left w:val="none" w:sz="0" w:space="0" w:color="auto"/>
            <w:bottom w:val="none" w:sz="0" w:space="0" w:color="auto"/>
            <w:right w:val="none" w:sz="0" w:space="0" w:color="auto"/>
          </w:divBdr>
        </w:div>
        <w:div w:id="275648710">
          <w:marLeft w:val="0"/>
          <w:marRight w:val="0"/>
          <w:marTop w:val="0"/>
          <w:marBottom w:val="0"/>
          <w:divBdr>
            <w:top w:val="none" w:sz="0" w:space="0" w:color="auto"/>
            <w:left w:val="none" w:sz="0" w:space="0" w:color="auto"/>
            <w:bottom w:val="none" w:sz="0" w:space="0" w:color="auto"/>
            <w:right w:val="none" w:sz="0" w:space="0" w:color="auto"/>
          </w:divBdr>
        </w:div>
      </w:divsChild>
    </w:div>
    <w:div w:id="124081259">
      <w:bodyDiv w:val="1"/>
      <w:marLeft w:val="0"/>
      <w:marRight w:val="0"/>
      <w:marTop w:val="0"/>
      <w:marBottom w:val="0"/>
      <w:divBdr>
        <w:top w:val="none" w:sz="0" w:space="0" w:color="auto"/>
        <w:left w:val="none" w:sz="0" w:space="0" w:color="auto"/>
        <w:bottom w:val="none" w:sz="0" w:space="0" w:color="auto"/>
        <w:right w:val="none" w:sz="0" w:space="0" w:color="auto"/>
      </w:divBdr>
      <w:divsChild>
        <w:div w:id="1675256003">
          <w:marLeft w:val="0"/>
          <w:marRight w:val="0"/>
          <w:marTop w:val="0"/>
          <w:marBottom w:val="0"/>
          <w:divBdr>
            <w:top w:val="none" w:sz="0" w:space="0" w:color="auto"/>
            <w:left w:val="none" w:sz="0" w:space="0" w:color="auto"/>
            <w:bottom w:val="none" w:sz="0" w:space="0" w:color="auto"/>
            <w:right w:val="none" w:sz="0" w:space="0" w:color="auto"/>
          </w:divBdr>
        </w:div>
        <w:div w:id="1294603045">
          <w:marLeft w:val="0"/>
          <w:marRight w:val="0"/>
          <w:marTop w:val="0"/>
          <w:marBottom w:val="0"/>
          <w:divBdr>
            <w:top w:val="none" w:sz="0" w:space="0" w:color="auto"/>
            <w:left w:val="none" w:sz="0" w:space="0" w:color="auto"/>
            <w:bottom w:val="none" w:sz="0" w:space="0" w:color="auto"/>
            <w:right w:val="none" w:sz="0" w:space="0" w:color="auto"/>
          </w:divBdr>
        </w:div>
      </w:divsChild>
    </w:div>
    <w:div w:id="144930892">
      <w:bodyDiv w:val="1"/>
      <w:marLeft w:val="0"/>
      <w:marRight w:val="0"/>
      <w:marTop w:val="0"/>
      <w:marBottom w:val="0"/>
      <w:divBdr>
        <w:top w:val="none" w:sz="0" w:space="0" w:color="auto"/>
        <w:left w:val="none" w:sz="0" w:space="0" w:color="auto"/>
        <w:bottom w:val="none" w:sz="0" w:space="0" w:color="auto"/>
        <w:right w:val="none" w:sz="0" w:space="0" w:color="auto"/>
      </w:divBdr>
    </w:div>
    <w:div w:id="170416110">
      <w:bodyDiv w:val="1"/>
      <w:marLeft w:val="0"/>
      <w:marRight w:val="0"/>
      <w:marTop w:val="0"/>
      <w:marBottom w:val="0"/>
      <w:divBdr>
        <w:top w:val="none" w:sz="0" w:space="0" w:color="auto"/>
        <w:left w:val="none" w:sz="0" w:space="0" w:color="auto"/>
        <w:bottom w:val="none" w:sz="0" w:space="0" w:color="auto"/>
        <w:right w:val="none" w:sz="0" w:space="0" w:color="auto"/>
      </w:divBdr>
    </w:div>
    <w:div w:id="322437160">
      <w:bodyDiv w:val="1"/>
      <w:marLeft w:val="0"/>
      <w:marRight w:val="0"/>
      <w:marTop w:val="0"/>
      <w:marBottom w:val="0"/>
      <w:divBdr>
        <w:top w:val="none" w:sz="0" w:space="0" w:color="auto"/>
        <w:left w:val="none" w:sz="0" w:space="0" w:color="auto"/>
        <w:bottom w:val="none" w:sz="0" w:space="0" w:color="auto"/>
        <w:right w:val="none" w:sz="0" w:space="0" w:color="auto"/>
      </w:divBdr>
    </w:div>
    <w:div w:id="1111248087">
      <w:bodyDiv w:val="1"/>
      <w:marLeft w:val="0"/>
      <w:marRight w:val="0"/>
      <w:marTop w:val="0"/>
      <w:marBottom w:val="0"/>
      <w:divBdr>
        <w:top w:val="none" w:sz="0" w:space="0" w:color="auto"/>
        <w:left w:val="none" w:sz="0" w:space="0" w:color="auto"/>
        <w:bottom w:val="none" w:sz="0" w:space="0" w:color="auto"/>
        <w:right w:val="none" w:sz="0" w:space="0" w:color="auto"/>
      </w:divBdr>
      <w:divsChild>
        <w:div w:id="1067150208">
          <w:marLeft w:val="0"/>
          <w:marRight w:val="0"/>
          <w:marTop w:val="0"/>
          <w:marBottom w:val="0"/>
          <w:divBdr>
            <w:top w:val="none" w:sz="0" w:space="0" w:color="auto"/>
            <w:left w:val="none" w:sz="0" w:space="0" w:color="auto"/>
            <w:bottom w:val="none" w:sz="0" w:space="0" w:color="auto"/>
            <w:right w:val="none" w:sz="0" w:space="0" w:color="auto"/>
          </w:divBdr>
          <w:divsChild>
            <w:div w:id="1260606499">
              <w:marLeft w:val="0"/>
              <w:marRight w:val="0"/>
              <w:marTop w:val="0"/>
              <w:marBottom w:val="567"/>
              <w:divBdr>
                <w:top w:val="none" w:sz="0" w:space="0" w:color="auto"/>
                <w:left w:val="none" w:sz="0" w:space="0" w:color="auto"/>
                <w:bottom w:val="none" w:sz="0" w:space="0" w:color="auto"/>
                <w:right w:val="none" w:sz="0" w:space="0" w:color="auto"/>
              </w:divBdr>
            </w:div>
            <w:div w:id="1362054570">
              <w:marLeft w:val="0"/>
              <w:marRight w:val="0"/>
              <w:marTop w:val="0"/>
              <w:marBottom w:val="567"/>
              <w:divBdr>
                <w:top w:val="none" w:sz="0" w:space="0" w:color="auto"/>
                <w:left w:val="none" w:sz="0" w:space="0" w:color="auto"/>
                <w:bottom w:val="none" w:sz="0" w:space="0" w:color="auto"/>
                <w:right w:val="none" w:sz="0" w:space="0" w:color="auto"/>
              </w:divBdr>
            </w:div>
            <w:div w:id="93330408">
              <w:marLeft w:val="0"/>
              <w:marRight w:val="0"/>
              <w:marTop w:val="0"/>
              <w:marBottom w:val="0"/>
              <w:divBdr>
                <w:top w:val="none" w:sz="0" w:space="0" w:color="auto"/>
                <w:left w:val="none" w:sz="0" w:space="0" w:color="auto"/>
                <w:bottom w:val="none" w:sz="0" w:space="0" w:color="auto"/>
                <w:right w:val="none" w:sz="0" w:space="0" w:color="auto"/>
              </w:divBdr>
            </w:div>
            <w:div w:id="825436416">
              <w:marLeft w:val="0"/>
              <w:marRight w:val="0"/>
              <w:marTop w:val="0"/>
              <w:marBottom w:val="0"/>
              <w:divBdr>
                <w:top w:val="none" w:sz="0" w:space="0" w:color="auto"/>
                <w:left w:val="none" w:sz="0" w:space="0" w:color="auto"/>
                <w:bottom w:val="none" w:sz="0" w:space="0" w:color="auto"/>
                <w:right w:val="none" w:sz="0" w:space="0" w:color="auto"/>
              </w:divBdr>
            </w:div>
            <w:div w:id="1716198692">
              <w:marLeft w:val="0"/>
              <w:marRight w:val="0"/>
              <w:marTop w:val="0"/>
              <w:marBottom w:val="0"/>
              <w:divBdr>
                <w:top w:val="none" w:sz="0" w:space="0" w:color="auto"/>
                <w:left w:val="none" w:sz="0" w:space="0" w:color="auto"/>
                <w:bottom w:val="none" w:sz="0" w:space="0" w:color="auto"/>
                <w:right w:val="none" w:sz="0" w:space="0" w:color="auto"/>
              </w:divBdr>
            </w:div>
            <w:div w:id="142547760">
              <w:marLeft w:val="0"/>
              <w:marRight w:val="0"/>
              <w:marTop w:val="0"/>
              <w:marBottom w:val="0"/>
              <w:divBdr>
                <w:top w:val="none" w:sz="0" w:space="0" w:color="auto"/>
                <w:left w:val="none" w:sz="0" w:space="0" w:color="auto"/>
                <w:bottom w:val="none" w:sz="0" w:space="0" w:color="auto"/>
                <w:right w:val="none" w:sz="0" w:space="0" w:color="auto"/>
              </w:divBdr>
            </w:div>
            <w:div w:id="383451989">
              <w:marLeft w:val="0"/>
              <w:marRight w:val="0"/>
              <w:marTop w:val="0"/>
              <w:marBottom w:val="0"/>
              <w:divBdr>
                <w:top w:val="none" w:sz="0" w:space="0" w:color="auto"/>
                <w:left w:val="none" w:sz="0" w:space="0" w:color="auto"/>
                <w:bottom w:val="none" w:sz="0" w:space="0" w:color="auto"/>
                <w:right w:val="none" w:sz="0" w:space="0" w:color="auto"/>
              </w:divBdr>
            </w:div>
            <w:div w:id="1639652505">
              <w:marLeft w:val="0"/>
              <w:marRight w:val="0"/>
              <w:marTop w:val="0"/>
              <w:marBottom w:val="0"/>
              <w:divBdr>
                <w:top w:val="none" w:sz="0" w:space="0" w:color="auto"/>
                <w:left w:val="none" w:sz="0" w:space="0" w:color="auto"/>
                <w:bottom w:val="none" w:sz="0" w:space="0" w:color="auto"/>
                <w:right w:val="none" w:sz="0" w:space="0" w:color="auto"/>
              </w:divBdr>
            </w:div>
            <w:div w:id="760106188">
              <w:marLeft w:val="0"/>
              <w:marRight w:val="0"/>
              <w:marTop w:val="0"/>
              <w:marBottom w:val="0"/>
              <w:divBdr>
                <w:top w:val="none" w:sz="0" w:space="0" w:color="auto"/>
                <w:left w:val="none" w:sz="0" w:space="0" w:color="auto"/>
                <w:bottom w:val="none" w:sz="0" w:space="0" w:color="auto"/>
                <w:right w:val="none" w:sz="0" w:space="0" w:color="auto"/>
              </w:divBdr>
            </w:div>
            <w:div w:id="1235121551">
              <w:marLeft w:val="0"/>
              <w:marRight w:val="0"/>
              <w:marTop w:val="0"/>
              <w:marBottom w:val="0"/>
              <w:divBdr>
                <w:top w:val="none" w:sz="0" w:space="0" w:color="auto"/>
                <w:left w:val="none" w:sz="0" w:space="0" w:color="auto"/>
                <w:bottom w:val="none" w:sz="0" w:space="0" w:color="auto"/>
                <w:right w:val="none" w:sz="0" w:space="0" w:color="auto"/>
              </w:divBdr>
            </w:div>
            <w:div w:id="725572049">
              <w:marLeft w:val="0"/>
              <w:marRight w:val="0"/>
              <w:marTop w:val="0"/>
              <w:marBottom w:val="0"/>
              <w:divBdr>
                <w:top w:val="none" w:sz="0" w:space="0" w:color="auto"/>
                <w:left w:val="none" w:sz="0" w:space="0" w:color="auto"/>
                <w:bottom w:val="none" w:sz="0" w:space="0" w:color="auto"/>
                <w:right w:val="none" w:sz="0" w:space="0" w:color="auto"/>
              </w:divBdr>
            </w:div>
            <w:div w:id="1305037941">
              <w:marLeft w:val="0"/>
              <w:marRight w:val="0"/>
              <w:marTop w:val="0"/>
              <w:marBottom w:val="0"/>
              <w:divBdr>
                <w:top w:val="none" w:sz="0" w:space="0" w:color="auto"/>
                <w:left w:val="none" w:sz="0" w:space="0" w:color="auto"/>
                <w:bottom w:val="none" w:sz="0" w:space="0" w:color="auto"/>
                <w:right w:val="none" w:sz="0" w:space="0" w:color="auto"/>
              </w:divBdr>
            </w:div>
            <w:div w:id="848641468">
              <w:marLeft w:val="0"/>
              <w:marRight w:val="0"/>
              <w:marTop w:val="0"/>
              <w:marBottom w:val="0"/>
              <w:divBdr>
                <w:top w:val="none" w:sz="0" w:space="0" w:color="auto"/>
                <w:left w:val="none" w:sz="0" w:space="0" w:color="auto"/>
                <w:bottom w:val="none" w:sz="0" w:space="0" w:color="auto"/>
                <w:right w:val="none" w:sz="0" w:space="0" w:color="auto"/>
              </w:divBdr>
            </w:div>
            <w:div w:id="1642688189">
              <w:marLeft w:val="0"/>
              <w:marRight w:val="0"/>
              <w:marTop w:val="0"/>
              <w:marBottom w:val="0"/>
              <w:divBdr>
                <w:top w:val="none" w:sz="0" w:space="0" w:color="auto"/>
                <w:left w:val="none" w:sz="0" w:space="0" w:color="auto"/>
                <w:bottom w:val="none" w:sz="0" w:space="0" w:color="auto"/>
                <w:right w:val="none" w:sz="0" w:space="0" w:color="auto"/>
              </w:divBdr>
            </w:div>
            <w:div w:id="1856261096">
              <w:marLeft w:val="0"/>
              <w:marRight w:val="0"/>
              <w:marTop w:val="0"/>
              <w:marBottom w:val="0"/>
              <w:divBdr>
                <w:top w:val="none" w:sz="0" w:space="0" w:color="auto"/>
                <w:left w:val="none" w:sz="0" w:space="0" w:color="auto"/>
                <w:bottom w:val="none" w:sz="0" w:space="0" w:color="auto"/>
                <w:right w:val="none" w:sz="0" w:space="0" w:color="auto"/>
              </w:divBdr>
            </w:div>
            <w:div w:id="274943676">
              <w:marLeft w:val="0"/>
              <w:marRight w:val="0"/>
              <w:marTop w:val="0"/>
              <w:marBottom w:val="0"/>
              <w:divBdr>
                <w:top w:val="none" w:sz="0" w:space="0" w:color="auto"/>
                <w:left w:val="none" w:sz="0" w:space="0" w:color="auto"/>
                <w:bottom w:val="none" w:sz="0" w:space="0" w:color="auto"/>
                <w:right w:val="none" w:sz="0" w:space="0" w:color="auto"/>
              </w:divBdr>
            </w:div>
            <w:div w:id="684745423">
              <w:marLeft w:val="0"/>
              <w:marRight w:val="0"/>
              <w:marTop w:val="0"/>
              <w:marBottom w:val="0"/>
              <w:divBdr>
                <w:top w:val="none" w:sz="0" w:space="0" w:color="auto"/>
                <w:left w:val="none" w:sz="0" w:space="0" w:color="auto"/>
                <w:bottom w:val="none" w:sz="0" w:space="0" w:color="auto"/>
                <w:right w:val="none" w:sz="0" w:space="0" w:color="auto"/>
              </w:divBdr>
            </w:div>
            <w:div w:id="1078939951">
              <w:marLeft w:val="0"/>
              <w:marRight w:val="0"/>
              <w:marTop w:val="0"/>
              <w:marBottom w:val="0"/>
              <w:divBdr>
                <w:top w:val="none" w:sz="0" w:space="0" w:color="auto"/>
                <w:left w:val="none" w:sz="0" w:space="0" w:color="auto"/>
                <w:bottom w:val="none" w:sz="0" w:space="0" w:color="auto"/>
                <w:right w:val="none" w:sz="0" w:space="0" w:color="auto"/>
              </w:divBdr>
            </w:div>
            <w:div w:id="436605843">
              <w:marLeft w:val="0"/>
              <w:marRight w:val="0"/>
              <w:marTop w:val="0"/>
              <w:marBottom w:val="0"/>
              <w:divBdr>
                <w:top w:val="none" w:sz="0" w:space="0" w:color="auto"/>
                <w:left w:val="none" w:sz="0" w:space="0" w:color="auto"/>
                <w:bottom w:val="none" w:sz="0" w:space="0" w:color="auto"/>
                <w:right w:val="none" w:sz="0" w:space="0" w:color="auto"/>
              </w:divBdr>
            </w:div>
            <w:div w:id="29914170">
              <w:marLeft w:val="0"/>
              <w:marRight w:val="0"/>
              <w:marTop w:val="240"/>
              <w:marBottom w:val="0"/>
              <w:divBdr>
                <w:top w:val="none" w:sz="0" w:space="0" w:color="auto"/>
                <w:left w:val="none" w:sz="0" w:space="0" w:color="auto"/>
                <w:bottom w:val="none" w:sz="0" w:space="0" w:color="auto"/>
                <w:right w:val="none" w:sz="0" w:space="0" w:color="auto"/>
              </w:divBdr>
            </w:div>
            <w:div w:id="254435770">
              <w:marLeft w:val="150"/>
              <w:marRight w:val="150"/>
              <w:marTop w:val="480"/>
              <w:marBottom w:val="0"/>
              <w:divBdr>
                <w:top w:val="none" w:sz="0" w:space="0" w:color="auto"/>
                <w:left w:val="none" w:sz="0" w:space="0" w:color="auto"/>
                <w:bottom w:val="none" w:sz="0" w:space="0" w:color="auto"/>
                <w:right w:val="none" w:sz="0" w:space="0" w:color="auto"/>
              </w:divBdr>
            </w:div>
            <w:div w:id="1392659087">
              <w:marLeft w:val="0"/>
              <w:marRight w:val="0"/>
              <w:marTop w:val="240"/>
              <w:marBottom w:val="0"/>
              <w:divBdr>
                <w:top w:val="none" w:sz="0" w:space="0" w:color="auto"/>
                <w:left w:val="none" w:sz="0" w:space="0" w:color="auto"/>
                <w:bottom w:val="none" w:sz="0" w:space="0" w:color="auto"/>
                <w:right w:val="none" w:sz="0" w:space="0" w:color="auto"/>
              </w:divBdr>
              <w:divsChild>
                <w:div w:id="158157267">
                  <w:marLeft w:val="0"/>
                  <w:marRight w:val="0"/>
                  <w:marTop w:val="195"/>
                  <w:marBottom w:val="195"/>
                  <w:divBdr>
                    <w:top w:val="none" w:sz="0" w:space="0" w:color="auto"/>
                    <w:left w:val="none" w:sz="0" w:space="0" w:color="auto"/>
                    <w:bottom w:val="none" w:sz="0" w:space="0" w:color="auto"/>
                    <w:right w:val="none" w:sz="0" w:space="0" w:color="auto"/>
                  </w:divBdr>
                </w:div>
              </w:divsChild>
            </w:div>
            <w:div w:id="1128546877">
              <w:marLeft w:val="0"/>
              <w:marRight w:val="0"/>
              <w:marTop w:val="240"/>
              <w:marBottom w:val="0"/>
              <w:divBdr>
                <w:top w:val="none" w:sz="0" w:space="0" w:color="auto"/>
                <w:left w:val="none" w:sz="0" w:space="0" w:color="auto"/>
                <w:bottom w:val="none" w:sz="0" w:space="0" w:color="auto"/>
                <w:right w:val="none" w:sz="0" w:space="0" w:color="auto"/>
              </w:divBdr>
            </w:div>
            <w:div w:id="67399698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184972977">
      <w:bodyDiv w:val="1"/>
      <w:marLeft w:val="0"/>
      <w:marRight w:val="0"/>
      <w:marTop w:val="0"/>
      <w:marBottom w:val="0"/>
      <w:divBdr>
        <w:top w:val="none" w:sz="0" w:space="0" w:color="auto"/>
        <w:left w:val="none" w:sz="0" w:space="0" w:color="auto"/>
        <w:bottom w:val="none" w:sz="0" w:space="0" w:color="auto"/>
        <w:right w:val="none" w:sz="0" w:space="0" w:color="auto"/>
      </w:divBdr>
      <w:divsChild>
        <w:div w:id="922686156">
          <w:marLeft w:val="0"/>
          <w:marRight w:val="0"/>
          <w:marTop w:val="0"/>
          <w:marBottom w:val="0"/>
          <w:divBdr>
            <w:top w:val="none" w:sz="0" w:space="0" w:color="auto"/>
            <w:left w:val="none" w:sz="0" w:space="0" w:color="auto"/>
            <w:bottom w:val="none" w:sz="0" w:space="0" w:color="auto"/>
            <w:right w:val="none" w:sz="0" w:space="0" w:color="auto"/>
          </w:divBdr>
        </w:div>
        <w:div w:id="380398628">
          <w:marLeft w:val="0"/>
          <w:marRight w:val="0"/>
          <w:marTop w:val="0"/>
          <w:marBottom w:val="0"/>
          <w:divBdr>
            <w:top w:val="none" w:sz="0" w:space="0" w:color="auto"/>
            <w:left w:val="none" w:sz="0" w:space="0" w:color="auto"/>
            <w:bottom w:val="none" w:sz="0" w:space="0" w:color="auto"/>
            <w:right w:val="none" w:sz="0" w:space="0" w:color="auto"/>
          </w:divBdr>
        </w:div>
      </w:divsChild>
    </w:div>
    <w:div w:id="1255281244">
      <w:bodyDiv w:val="1"/>
      <w:marLeft w:val="0"/>
      <w:marRight w:val="0"/>
      <w:marTop w:val="0"/>
      <w:marBottom w:val="0"/>
      <w:divBdr>
        <w:top w:val="none" w:sz="0" w:space="0" w:color="auto"/>
        <w:left w:val="none" w:sz="0" w:space="0" w:color="auto"/>
        <w:bottom w:val="none" w:sz="0" w:space="0" w:color="auto"/>
        <w:right w:val="none" w:sz="0" w:space="0" w:color="auto"/>
      </w:divBdr>
    </w:div>
    <w:div w:id="1307975933">
      <w:bodyDiv w:val="1"/>
      <w:marLeft w:val="0"/>
      <w:marRight w:val="0"/>
      <w:marTop w:val="0"/>
      <w:marBottom w:val="0"/>
      <w:divBdr>
        <w:top w:val="none" w:sz="0" w:space="0" w:color="auto"/>
        <w:left w:val="none" w:sz="0" w:space="0" w:color="auto"/>
        <w:bottom w:val="none" w:sz="0" w:space="0" w:color="auto"/>
        <w:right w:val="none" w:sz="0" w:space="0" w:color="auto"/>
      </w:divBdr>
      <w:divsChild>
        <w:div w:id="998382572">
          <w:marLeft w:val="0"/>
          <w:marRight w:val="0"/>
          <w:marTop w:val="0"/>
          <w:marBottom w:val="567"/>
          <w:divBdr>
            <w:top w:val="none" w:sz="0" w:space="0" w:color="auto"/>
            <w:left w:val="none" w:sz="0" w:space="0" w:color="auto"/>
            <w:bottom w:val="none" w:sz="0" w:space="0" w:color="auto"/>
            <w:right w:val="none" w:sz="0" w:space="0" w:color="auto"/>
          </w:divBdr>
        </w:div>
      </w:divsChild>
    </w:div>
    <w:div w:id="1408768950">
      <w:bodyDiv w:val="1"/>
      <w:marLeft w:val="0"/>
      <w:marRight w:val="0"/>
      <w:marTop w:val="0"/>
      <w:marBottom w:val="0"/>
      <w:divBdr>
        <w:top w:val="none" w:sz="0" w:space="0" w:color="auto"/>
        <w:left w:val="none" w:sz="0" w:space="0" w:color="auto"/>
        <w:bottom w:val="none" w:sz="0" w:space="0" w:color="auto"/>
        <w:right w:val="none" w:sz="0" w:space="0" w:color="auto"/>
      </w:divBdr>
      <w:divsChild>
        <w:div w:id="1438023465">
          <w:marLeft w:val="0"/>
          <w:marRight w:val="0"/>
          <w:marTop w:val="0"/>
          <w:marBottom w:val="0"/>
          <w:divBdr>
            <w:top w:val="none" w:sz="0" w:space="0" w:color="auto"/>
            <w:left w:val="none" w:sz="0" w:space="0" w:color="auto"/>
            <w:bottom w:val="none" w:sz="0" w:space="0" w:color="auto"/>
            <w:right w:val="none" w:sz="0" w:space="0" w:color="auto"/>
          </w:divBdr>
        </w:div>
        <w:div w:id="1946425331">
          <w:marLeft w:val="0"/>
          <w:marRight w:val="0"/>
          <w:marTop w:val="0"/>
          <w:marBottom w:val="0"/>
          <w:divBdr>
            <w:top w:val="none" w:sz="0" w:space="0" w:color="auto"/>
            <w:left w:val="none" w:sz="0" w:space="0" w:color="auto"/>
            <w:bottom w:val="none" w:sz="0" w:space="0" w:color="auto"/>
            <w:right w:val="none" w:sz="0" w:space="0" w:color="auto"/>
          </w:divBdr>
        </w:div>
        <w:div w:id="1155610126">
          <w:marLeft w:val="0"/>
          <w:marRight w:val="0"/>
          <w:marTop w:val="0"/>
          <w:marBottom w:val="0"/>
          <w:divBdr>
            <w:top w:val="none" w:sz="0" w:space="0" w:color="auto"/>
            <w:left w:val="none" w:sz="0" w:space="0" w:color="auto"/>
            <w:bottom w:val="none" w:sz="0" w:space="0" w:color="auto"/>
            <w:right w:val="none" w:sz="0" w:space="0" w:color="auto"/>
          </w:divBdr>
        </w:div>
        <w:div w:id="1091895955">
          <w:marLeft w:val="0"/>
          <w:marRight w:val="0"/>
          <w:marTop w:val="0"/>
          <w:marBottom w:val="0"/>
          <w:divBdr>
            <w:top w:val="none" w:sz="0" w:space="0" w:color="auto"/>
            <w:left w:val="none" w:sz="0" w:space="0" w:color="auto"/>
            <w:bottom w:val="none" w:sz="0" w:space="0" w:color="auto"/>
            <w:right w:val="none" w:sz="0" w:space="0" w:color="auto"/>
          </w:divBdr>
        </w:div>
        <w:div w:id="1485707635">
          <w:marLeft w:val="0"/>
          <w:marRight w:val="0"/>
          <w:marTop w:val="0"/>
          <w:marBottom w:val="0"/>
          <w:divBdr>
            <w:top w:val="none" w:sz="0" w:space="0" w:color="auto"/>
            <w:left w:val="none" w:sz="0" w:space="0" w:color="auto"/>
            <w:bottom w:val="none" w:sz="0" w:space="0" w:color="auto"/>
            <w:right w:val="none" w:sz="0" w:space="0" w:color="auto"/>
          </w:divBdr>
        </w:div>
        <w:div w:id="1377973795">
          <w:marLeft w:val="0"/>
          <w:marRight w:val="0"/>
          <w:marTop w:val="0"/>
          <w:marBottom w:val="0"/>
          <w:divBdr>
            <w:top w:val="none" w:sz="0" w:space="0" w:color="auto"/>
            <w:left w:val="none" w:sz="0" w:space="0" w:color="auto"/>
            <w:bottom w:val="none" w:sz="0" w:space="0" w:color="auto"/>
            <w:right w:val="none" w:sz="0" w:space="0" w:color="auto"/>
          </w:divBdr>
        </w:div>
        <w:div w:id="2030181894">
          <w:marLeft w:val="0"/>
          <w:marRight w:val="0"/>
          <w:marTop w:val="0"/>
          <w:marBottom w:val="0"/>
          <w:divBdr>
            <w:top w:val="none" w:sz="0" w:space="0" w:color="auto"/>
            <w:left w:val="none" w:sz="0" w:space="0" w:color="auto"/>
            <w:bottom w:val="none" w:sz="0" w:space="0" w:color="auto"/>
            <w:right w:val="none" w:sz="0" w:space="0" w:color="auto"/>
          </w:divBdr>
        </w:div>
        <w:div w:id="1690570362">
          <w:marLeft w:val="0"/>
          <w:marRight w:val="0"/>
          <w:marTop w:val="0"/>
          <w:marBottom w:val="0"/>
          <w:divBdr>
            <w:top w:val="none" w:sz="0" w:space="0" w:color="auto"/>
            <w:left w:val="none" w:sz="0" w:space="0" w:color="auto"/>
            <w:bottom w:val="none" w:sz="0" w:space="0" w:color="auto"/>
            <w:right w:val="none" w:sz="0" w:space="0" w:color="auto"/>
          </w:divBdr>
        </w:div>
        <w:div w:id="1763648470">
          <w:marLeft w:val="0"/>
          <w:marRight w:val="0"/>
          <w:marTop w:val="0"/>
          <w:marBottom w:val="0"/>
          <w:divBdr>
            <w:top w:val="none" w:sz="0" w:space="0" w:color="auto"/>
            <w:left w:val="none" w:sz="0" w:space="0" w:color="auto"/>
            <w:bottom w:val="none" w:sz="0" w:space="0" w:color="auto"/>
            <w:right w:val="none" w:sz="0" w:space="0" w:color="auto"/>
          </w:divBdr>
        </w:div>
        <w:div w:id="1314068423">
          <w:marLeft w:val="0"/>
          <w:marRight w:val="0"/>
          <w:marTop w:val="0"/>
          <w:marBottom w:val="0"/>
          <w:divBdr>
            <w:top w:val="none" w:sz="0" w:space="0" w:color="auto"/>
            <w:left w:val="none" w:sz="0" w:space="0" w:color="auto"/>
            <w:bottom w:val="none" w:sz="0" w:space="0" w:color="auto"/>
            <w:right w:val="none" w:sz="0" w:space="0" w:color="auto"/>
          </w:divBdr>
        </w:div>
        <w:div w:id="877662111">
          <w:marLeft w:val="0"/>
          <w:marRight w:val="0"/>
          <w:marTop w:val="0"/>
          <w:marBottom w:val="0"/>
          <w:divBdr>
            <w:top w:val="none" w:sz="0" w:space="0" w:color="auto"/>
            <w:left w:val="none" w:sz="0" w:space="0" w:color="auto"/>
            <w:bottom w:val="none" w:sz="0" w:space="0" w:color="auto"/>
            <w:right w:val="none" w:sz="0" w:space="0" w:color="auto"/>
          </w:divBdr>
        </w:div>
      </w:divsChild>
    </w:div>
    <w:div w:id="1570188983">
      <w:marLeft w:val="0"/>
      <w:marRight w:val="0"/>
      <w:marTop w:val="0"/>
      <w:marBottom w:val="0"/>
      <w:divBdr>
        <w:top w:val="none" w:sz="0" w:space="0" w:color="auto"/>
        <w:left w:val="none" w:sz="0" w:space="0" w:color="auto"/>
        <w:bottom w:val="none" w:sz="0" w:space="0" w:color="auto"/>
        <w:right w:val="none" w:sz="0" w:space="0" w:color="auto"/>
      </w:divBdr>
    </w:div>
    <w:div w:id="1570188984">
      <w:marLeft w:val="0"/>
      <w:marRight w:val="0"/>
      <w:marTop w:val="0"/>
      <w:marBottom w:val="0"/>
      <w:divBdr>
        <w:top w:val="none" w:sz="0" w:space="0" w:color="auto"/>
        <w:left w:val="none" w:sz="0" w:space="0" w:color="auto"/>
        <w:bottom w:val="none" w:sz="0" w:space="0" w:color="auto"/>
        <w:right w:val="none" w:sz="0" w:space="0" w:color="auto"/>
      </w:divBdr>
    </w:div>
    <w:div w:id="1570188985">
      <w:marLeft w:val="0"/>
      <w:marRight w:val="0"/>
      <w:marTop w:val="0"/>
      <w:marBottom w:val="0"/>
      <w:divBdr>
        <w:top w:val="none" w:sz="0" w:space="0" w:color="auto"/>
        <w:left w:val="none" w:sz="0" w:space="0" w:color="auto"/>
        <w:bottom w:val="none" w:sz="0" w:space="0" w:color="auto"/>
        <w:right w:val="none" w:sz="0" w:space="0" w:color="auto"/>
      </w:divBdr>
      <w:divsChild>
        <w:div w:id="1570188988">
          <w:marLeft w:val="0"/>
          <w:marRight w:val="0"/>
          <w:marTop w:val="0"/>
          <w:marBottom w:val="0"/>
          <w:divBdr>
            <w:top w:val="none" w:sz="0" w:space="0" w:color="auto"/>
            <w:left w:val="none" w:sz="0" w:space="0" w:color="auto"/>
            <w:bottom w:val="none" w:sz="0" w:space="0" w:color="auto"/>
            <w:right w:val="none" w:sz="0" w:space="0" w:color="auto"/>
          </w:divBdr>
        </w:div>
        <w:div w:id="1570188991">
          <w:marLeft w:val="0"/>
          <w:marRight w:val="0"/>
          <w:marTop w:val="0"/>
          <w:marBottom w:val="0"/>
          <w:divBdr>
            <w:top w:val="none" w:sz="0" w:space="0" w:color="auto"/>
            <w:left w:val="none" w:sz="0" w:space="0" w:color="auto"/>
            <w:bottom w:val="none" w:sz="0" w:space="0" w:color="auto"/>
            <w:right w:val="none" w:sz="0" w:space="0" w:color="auto"/>
          </w:divBdr>
        </w:div>
      </w:divsChild>
    </w:div>
    <w:div w:id="1570188987">
      <w:marLeft w:val="0"/>
      <w:marRight w:val="0"/>
      <w:marTop w:val="0"/>
      <w:marBottom w:val="0"/>
      <w:divBdr>
        <w:top w:val="none" w:sz="0" w:space="0" w:color="auto"/>
        <w:left w:val="none" w:sz="0" w:space="0" w:color="auto"/>
        <w:bottom w:val="none" w:sz="0" w:space="0" w:color="auto"/>
        <w:right w:val="none" w:sz="0" w:space="0" w:color="auto"/>
      </w:divBdr>
      <w:divsChild>
        <w:div w:id="1570189008">
          <w:marLeft w:val="0"/>
          <w:marRight w:val="0"/>
          <w:marTop w:val="0"/>
          <w:marBottom w:val="0"/>
          <w:divBdr>
            <w:top w:val="none" w:sz="0" w:space="0" w:color="auto"/>
            <w:left w:val="none" w:sz="0" w:space="0" w:color="auto"/>
            <w:bottom w:val="none" w:sz="0" w:space="0" w:color="auto"/>
            <w:right w:val="none" w:sz="0" w:space="0" w:color="auto"/>
          </w:divBdr>
          <w:divsChild>
            <w:div w:id="157018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188995">
      <w:marLeft w:val="0"/>
      <w:marRight w:val="0"/>
      <w:marTop w:val="0"/>
      <w:marBottom w:val="0"/>
      <w:divBdr>
        <w:top w:val="none" w:sz="0" w:space="0" w:color="auto"/>
        <w:left w:val="none" w:sz="0" w:space="0" w:color="auto"/>
        <w:bottom w:val="none" w:sz="0" w:space="0" w:color="auto"/>
        <w:right w:val="none" w:sz="0" w:space="0" w:color="auto"/>
      </w:divBdr>
    </w:div>
    <w:div w:id="1570189003">
      <w:marLeft w:val="0"/>
      <w:marRight w:val="0"/>
      <w:marTop w:val="0"/>
      <w:marBottom w:val="0"/>
      <w:divBdr>
        <w:top w:val="none" w:sz="0" w:space="0" w:color="auto"/>
        <w:left w:val="none" w:sz="0" w:space="0" w:color="auto"/>
        <w:bottom w:val="none" w:sz="0" w:space="0" w:color="auto"/>
        <w:right w:val="none" w:sz="0" w:space="0" w:color="auto"/>
      </w:divBdr>
      <w:divsChild>
        <w:div w:id="1570188982">
          <w:marLeft w:val="0"/>
          <w:marRight w:val="0"/>
          <w:marTop w:val="0"/>
          <w:marBottom w:val="0"/>
          <w:divBdr>
            <w:top w:val="none" w:sz="0" w:space="0" w:color="auto"/>
            <w:left w:val="none" w:sz="0" w:space="0" w:color="auto"/>
            <w:bottom w:val="none" w:sz="0" w:space="0" w:color="auto"/>
            <w:right w:val="none" w:sz="0" w:space="0" w:color="auto"/>
          </w:divBdr>
          <w:divsChild>
            <w:div w:id="1570188986">
              <w:marLeft w:val="0"/>
              <w:marRight w:val="0"/>
              <w:marTop w:val="0"/>
              <w:marBottom w:val="0"/>
              <w:divBdr>
                <w:top w:val="none" w:sz="0" w:space="0" w:color="auto"/>
                <w:left w:val="none" w:sz="0" w:space="0" w:color="auto"/>
                <w:bottom w:val="none" w:sz="0" w:space="0" w:color="auto"/>
                <w:right w:val="none" w:sz="0" w:space="0" w:color="auto"/>
              </w:divBdr>
            </w:div>
            <w:div w:id="1570188989">
              <w:marLeft w:val="0"/>
              <w:marRight w:val="0"/>
              <w:marTop w:val="0"/>
              <w:marBottom w:val="0"/>
              <w:divBdr>
                <w:top w:val="none" w:sz="0" w:space="0" w:color="auto"/>
                <w:left w:val="none" w:sz="0" w:space="0" w:color="auto"/>
                <w:bottom w:val="none" w:sz="0" w:space="0" w:color="auto"/>
                <w:right w:val="none" w:sz="0" w:space="0" w:color="auto"/>
              </w:divBdr>
            </w:div>
            <w:div w:id="1570188990">
              <w:marLeft w:val="0"/>
              <w:marRight w:val="0"/>
              <w:marTop w:val="0"/>
              <w:marBottom w:val="0"/>
              <w:divBdr>
                <w:top w:val="none" w:sz="0" w:space="0" w:color="auto"/>
                <w:left w:val="none" w:sz="0" w:space="0" w:color="auto"/>
                <w:bottom w:val="none" w:sz="0" w:space="0" w:color="auto"/>
                <w:right w:val="none" w:sz="0" w:space="0" w:color="auto"/>
              </w:divBdr>
            </w:div>
            <w:div w:id="1570188992">
              <w:marLeft w:val="0"/>
              <w:marRight w:val="0"/>
              <w:marTop w:val="0"/>
              <w:marBottom w:val="0"/>
              <w:divBdr>
                <w:top w:val="none" w:sz="0" w:space="0" w:color="auto"/>
                <w:left w:val="none" w:sz="0" w:space="0" w:color="auto"/>
                <w:bottom w:val="none" w:sz="0" w:space="0" w:color="auto"/>
                <w:right w:val="none" w:sz="0" w:space="0" w:color="auto"/>
              </w:divBdr>
            </w:div>
            <w:div w:id="1570188993">
              <w:marLeft w:val="0"/>
              <w:marRight w:val="0"/>
              <w:marTop w:val="0"/>
              <w:marBottom w:val="0"/>
              <w:divBdr>
                <w:top w:val="none" w:sz="0" w:space="0" w:color="auto"/>
                <w:left w:val="none" w:sz="0" w:space="0" w:color="auto"/>
                <w:bottom w:val="none" w:sz="0" w:space="0" w:color="auto"/>
                <w:right w:val="none" w:sz="0" w:space="0" w:color="auto"/>
              </w:divBdr>
            </w:div>
            <w:div w:id="1570188994">
              <w:marLeft w:val="0"/>
              <w:marRight w:val="0"/>
              <w:marTop w:val="0"/>
              <w:marBottom w:val="0"/>
              <w:divBdr>
                <w:top w:val="none" w:sz="0" w:space="0" w:color="auto"/>
                <w:left w:val="none" w:sz="0" w:space="0" w:color="auto"/>
                <w:bottom w:val="none" w:sz="0" w:space="0" w:color="auto"/>
                <w:right w:val="none" w:sz="0" w:space="0" w:color="auto"/>
              </w:divBdr>
            </w:div>
            <w:div w:id="1570188996">
              <w:marLeft w:val="0"/>
              <w:marRight w:val="0"/>
              <w:marTop w:val="0"/>
              <w:marBottom w:val="0"/>
              <w:divBdr>
                <w:top w:val="none" w:sz="0" w:space="0" w:color="auto"/>
                <w:left w:val="none" w:sz="0" w:space="0" w:color="auto"/>
                <w:bottom w:val="none" w:sz="0" w:space="0" w:color="auto"/>
                <w:right w:val="none" w:sz="0" w:space="0" w:color="auto"/>
              </w:divBdr>
            </w:div>
            <w:div w:id="1570188997">
              <w:marLeft w:val="0"/>
              <w:marRight w:val="0"/>
              <w:marTop w:val="0"/>
              <w:marBottom w:val="0"/>
              <w:divBdr>
                <w:top w:val="none" w:sz="0" w:space="0" w:color="auto"/>
                <w:left w:val="none" w:sz="0" w:space="0" w:color="auto"/>
                <w:bottom w:val="none" w:sz="0" w:space="0" w:color="auto"/>
                <w:right w:val="none" w:sz="0" w:space="0" w:color="auto"/>
              </w:divBdr>
            </w:div>
            <w:div w:id="1570188998">
              <w:marLeft w:val="0"/>
              <w:marRight w:val="0"/>
              <w:marTop w:val="0"/>
              <w:marBottom w:val="0"/>
              <w:divBdr>
                <w:top w:val="none" w:sz="0" w:space="0" w:color="auto"/>
                <w:left w:val="none" w:sz="0" w:space="0" w:color="auto"/>
                <w:bottom w:val="none" w:sz="0" w:space="0" w:color="auto"/>
                <w:right w:val="none" w:sz="0" w:space="0" w:color="auto"/>
              </w:divBdr>
            </w:div>
            <w:div w:id="1570188999">
              <w:marLeft w:val="0"/>
              <w:marRight w:val="0"/>
              <w:marTop w:val="0"/>
              <w:marBottom w:val="0"/>
              <w:divBdr>
                <w:top w:val="none" w:sz="0" w:space="0" w:color="auto"/>
                <w:left w:val="none" w:sz="0" w:space="0" w:color="auto"/>
                <w:bottom w:val="none" w:sz="0" w:space="0" w:color="auto"/>
                <w:right w:val="none" w:sz="0" w:space="0" w:color="auto"/>
              </w:divBdr>
            </w:div>
            <w:div w:id="1570189000">
              <w:marLeft w:val="0"/>
              <w:marRight w:val="0"/>
              <w:marTop w:val="0"/>
              <w:marBottom w:val="0"/>
              <w:divBdr>
                <w:top w:val="none" w:sz="0" w:space="0" w:color="auto"/>
                <w:left w:val="none" w:sz="0" w:space="0" w:color="auto"/>
                <w:bottom w:val="none" w:sz="0" w:space="0" w:color="auto"/>
                <w:right w:val="none" w:sz="0" w:space="0" w:color="auto"/>
              </w:divBdr>
            </w:div>
            <w:div w:id="1570189001">
              <w:marLeft w:val="0"/>
              <w:marRight w:val="0"/>
              <w:marTop w:val="0"/>
              <w:marBottom w:val="0"/>
              <w:divBdr>
                <w:top w:val="none" w:sz="0" w:space="0" w:color="auto"/>
                <w:left w:val="none" w:sz="0" w:space="0" w:color="auto"/>
                <w:bottom w:val="none" w:sz="0" w:space="0" w:color="auto"/>
                <w:right w:val="none" w:sz="0" w:space="0" w:color="auto"/>
              </w:divBdr>
            </w:div>
            <w:div w:id="1570189002">
              <w:marLeft w:val="0"/>
              <w:marRight w:val="0"/>
              <w:marTop w:val="0"/>
              <w:marBottom w:val="0"/>
              <w:divBdr>
                <w:top w:val="none" w:sz="0" w:space="0" w:color="auto"/>
                <w:left w:val="none" w:sz="0" w:space="0" w:color="auto"/>
                <w:bottom w:val="none" w:sz="0" w:space="0" w:color="auto"/>
                <w:right w:val="none" w:sz="0" w:space="0" w:color="auto"/>
              </w:divBdr>
            </w:div>
            <w:div w:id="1570189004">
              <w:marLeft w:val="0"/>
              <w:marRight w:val="0"/>
              <w:marTop w:val="0"/>
              <w:marBottom w:val="0"/>
              <w:divBdr>
                <w:top w:val="none" w:sz="0" w:space="0" w:color="auto"/>
                <w:left w:val="none" w:sz="0" w:space="0" w:color="auto"/>
                <w:bottom w:val="none" w:sz="0" w:space="0" w:color="auto"/>
                <w:right w:val="none" w:sz="0" w:space="0" w:color="auto"/>
              </w:divBdr>
            </w:div>
            <w:div w:id="1570189005">
              <w:marLeft w:val="0"/>
              <w:marRight w:val="0"/>
              <w:marTop w:val="0"/>
              <w:marBottom w:val="0"/>
              <w:divBdr>
                <w:top w:val="none" w:sz="0" w:space="0" w:color="auto"/>
                <w:left w:val="none" w:sz="0" w:space="0" w:color="auto"/>
                <w:bottom w:val="none" w:sz="0" w:space="0" w:color="auto"/>
                <w:right w:val="none" w:sz="0" w:space="0" w:color="auto"/>
              </w:divBdr>
            </w:div>
            <w:div w:id="1570189006">
              <w:marLeft w:val="0"/>
              <w:marRight w:val="0"/>
              <w:marTop w:val="0"/>
              <w:marBottom w:val="0"/>
              <w:divBdr>
                <w:top w:val="none" w:sz="0" w:space="0" w:color="auto"/>
                <w:left w:val="none" w:sz="0" w:space="0" w:color="auto"/>
                <w:bottom w:val="none" w:sz="0" w:space="0" w:color="auto"/>
                <w:right w:val="none" w:sz="0" w:space="0" w:color="auto"/>
              </w:divBdr>
            </w:div>
            <w:div w:id="1570189007">
              <w:marLeft w:val="0"/>
              <w:marRight w:val="0"/>
              <w:marTop w:val="0"/>
              <w:marBottom w:val="0"/>
              <w:divBdr>
                <w:top w:val="none" w:sz="0" w:space="0" w:color="auto"/>
                <w:left w:val="none" w:sz="0" w:space="0" w:color="auto"/>
                <w:bottom w:val="none" w:sz="0" w:space="0" w:color="auto"/>
                <w:right w:val="none" w:sz="0" w:space="0" w:color="auto"/>
              </w:divBdr>
            </w:div>
            <w:div w:id="1570189009">
              <w:marLeft w:val="0"/>
              <w:marRight w:val="0"/>
              <w:marTop w:val="0"/>
              <w:marBottom w:val="0"/>
              <w:divBdr>
                <w:top w:val="none" w:sz="0" w:space="0" w:color="auto"/>
                <w:left w:val="none" w:sz="0" w:space="0" w:color="auto"/>
                <w:bottom w:val="none" w:sz="0" w:space="0" w:color="auto"/>
                <w:right w:val="none" w:sz="0" w:space="0" w:color="auto"/>
              </w:divBdr>
            </w:div>
            <w:div w:id="1570189010">
              <w:marLeft w:val="0"/>
              <w:marRight w:val="0"/>
              <w:marTop w:val="0"/>
              <w:marBottom w:val="0"/>
              <w:divBdr>
                <w:top w:val="none" w:sz="0" w:space="0" w:color="auto"/>
                <w:left w:val="none" w:sz="0" w:space="0" w:color="auto"/>
                <w:bottom w:val="none" w:sz="0" w:space="0" w:color="auto"/>
                <w:right w:val="none" w:sz="0" w:space="0" w:color="auto"/>
              </w:divBdr>
            </w:div>
            <w:div w:id="1570189012">
              <w:marLeft w:val="0"/>
              <w:marRight w:val="0"/>
              <w:marTop w:val="0"/>
              <w:marBottom w:val="0"/>
              <w:divBdr>
                <w:top w:val="none" w:sz="0" w:space="0" w:color="auto"/>
                <w:left w:val="none" w:sz="0" w:space="0" w:color="auto"/>
                <w:bottom w:val="none" w:sz="0" w:space="0" w:color="auto"/>
                <w:right w:val="none" w:sz="0" w:space="0" w:color="auto"/>
              </w:divBdr>
            </w:div>
            <w:div w:id="1570189014">
              <w:marLeft w:val="0"/>
              <w:marRight w:val="0"/>
              <w:marTop w:val="0"/>
              <w:marBottom w:val="0"/>
              <w:divBdr>
                <w:top w:val="none" w:sz="0" w:space="0" w:color="auto"/>
                <w:left w:val="none" w:sz="0" w:space="0" w:color="auto"/>
                <w:bottom w:val="none" w:sz="0" w:space="0" w:color="auto"/>
                <w:right w:val="none" w:sz="0" w:space="0" w:color="auto"/>
              </w:divBdr>
            </w:div>
            <w:div w:id="1570189015">
              <w:marLeft w:val="0"/>
              <w:marRight w:val="0"/>
              <w:marTop w:val="0"/>
              <w:marBottom w:val="0"/>
              <w:divBdr>
                <w:top w:val="none" w:sz="0" w:space="0" w:color="auto"/>
                <w:left w:val="none" w:sz="0" w:space="0" w:color="auto"/>
                <w:bottom w:val="none" w:sz="0" w:space="0" w:color="auto"/>
                <w:right w:val="none" w:sz="0" w:space="0" w:color="auto"/>
              </w:divBdr>
            </w:div>
            <w:div w:id="157018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189013">
      <w:marLeft w:val="0"/>
      <w:marRight w:val="0"/>
      <w:marTop w:val="0"/>
      <w:marBottom w:val="0"/>
      <w:divBdr>
        <w:top w:val="none" w:sz="0" w:space="0" w:color="auto"/>
        <w:left w:val="none" w:sz="0" w:space="0" w:color="auto"/>
        <w:bottom w:val="none" w:sz="0" w:space="0" w:color="auto"/>
        <w:right w:val="none" w:sz="0" w:space="0" w:color="auto"/>
      </w:divBdr>
    </w:div>
    <w:div w:id="1570189017">
      <w:marLeft w:val="0"/>
      <w:marRight w:val="0"/>
      <w:marTop w:val="0"/>
      <w:marBottom w:val="0"/>
      <w:divBdr>
        <w:top w:val="none" w:sz="0" w:space="0" w:color="auto"/>
        <w:left w:val="none" w:sz="0" w:space="0" w:color="auto"/>
        <w:bottom w:val="none" w:sz="0" w:space="0" w:color="auto"/>
        <w:right w:val="none" w:sz="0" w:space="0" w:color="auto"/>
      </w:divBdr>
    </w:div>
    <w:div w:id="1622999221">
      <w:bodyDiv w:val="1"/>
      <w:marLeft w:val="0"/>
      <w:marRight w:val="0"/>
      <w:marTop w:val="0"/>
      <w:marBottom w:val="0"/>
      <w:divBdr>
        <w:top w:val="none" w:sz="0" w:space="0" w:color="auto"/>
        <w:left w:val="none" w:sz="0" w:space="0" w:color="auto"/>
        <w:bottom w:val="none" w:sz="0" w:space="0" w:color="auto"/>
        <w:right w:val="none" w:sz="0" w:space="0" w:color="auto"/>
      </w:divBdr>
      <w:divsChild>
        <w:div w:id="1624656123">
          <w:marLeft w:val="0"/>
          <w:marRight w:val="0"/>
          <w:marTop w:val="0"/>
          <w:marBottom w:val="0"/>
          <w:divBdr>
            <w:top w:val="none" w:sz="0" w:space="0" w:color="auto"/>
            <w:left w:val="none" w:sz="0" w:space="0" w:color="auto"/>
            <w:bottom w:val="none" w:sz="0" w:space="0" w:color="auto"/>
            <w:right w:val="none" w:sz="0" w:space="0" w:color="auto"/>
          </w:divBdr>
        </w:div>
        <w:div w:id="1558786070">
          <w:marLeft w:val="0"/>
          <w:marRight w:val="0"/>
          <w:marTop w:val="0"/>
          <w:marBottom w:val="0"/>
          <w:divBdr>
            <w:top w:val="none" w:sz="0" w:space="0" w:color="auto"/>
            <w:left w:val="none" w:sz="0" w:space="0" w:color="auto"/>
            <w:bottom w:val="none" w:sz="0" w:space="0" w:color="auto"/>
            <w:right w:val="none" w:sz="0" w:space="0" w:color="auto"/>
          </w:divBdr>
        </w:div>
      </w:divsChild>
    </w:div>
    <w:div w:id="1852062874">
      <w:bodyDiv w:val="1"/>
      <w:marLeft w:val="0"/>
      <w:marRight w:val="0"/>
      <w:marTop w:val="0"/>
      <w:marBottom w:val="0"/>
      <w:divBdr>
        <w:top w:val="none" w:sz="0" w:space="0" w:color="auto"/>
        <w:left w:val="none" w:sz="0" w:space="0" w:color="auto"/>
        <w:bottom w:val="none" w:sz="0" w:space="0" w:color="auto"/>
        <w:right w:val="none" w:sz="0" w:space="0" w:color="auto"/>
      </w:divBdr>
      <w:divsChild>
        <w:div w:id="1840466575">
          <w:marLeft w:val="0"/>
          <w:marRight w:val="0"/>
          <w:marTop w:val="0"/>
          <w:marBottom w:val="0"/>
          <w:divBdr>
            <w:top w:val="none" w:sz="0" w:space="0" w:color="auto"/>
            <w:left w:val="none" w:sz="0" w:space="0" w:color="auto"/>
            <w:bottom w:val="none" w:sz="0" w:space="0" w:color="auto"/>
            <w:right w:val="none" w:sz="0" w:space="0" w:color="auto"/>
          </w:divBdr>
        </w:div>
        <w:div w:id="2024280606">
          <w:marLeft w:val="0"/>
          <w:marRight w:val="0"/>
          <w:marTop w:val="0"/>
          <w:marBottom w:val="0"/>
          <w:divBdr>
            <w:top w:val="none" w:sz="0" w:space="0" w:color="auto"/>
            <w:left w:val="none" w:sz="0" w:space="0" w:color="auto"/>
            <w:bottom w:val="none" w:sz="0" w:space="0" w:color="auto"/>
            <w:right w:val="none" w:sz="0" w:space="0" w:color="auto"/>
          </w:divBdr>
        </w:div>
        <w:div w:id="141192539">
          <w:marLeft w:val="0"/>
          <w:marRight w:val="0"/>
          <w:marTop w:val="0"/>
          <w:marBottom w:val="0"/>
          <w:divBdr>
            <w:top w:val="none" w:sz="0" w:space="0" w:color="auto"/>
            <w:left w:val="none" w:sz="0" w:space="0" w:color="auto"/>
            <w:bottom w:val="none" w:sz="0" w:space="0" w:color="auto"/>
            <w:right w:val="none" w:sz="0" w:space="0" w:color="auto"/>
          </w:divBdr>
        </w:div>
        <w:div w:id="1656448580">
          <w:marLeft w:val="0"/>
          <w:marRight w:val="0"/>
          <w:marTop w:val="0"/>
          <w:marBottom w:val="0"/>
          <w:divBdr>
            <w:top w:val="none" w:sz="0" w:space="0" w:color="auto"/>
            <w:left w:val="none" w:sz="0" w:space="0" w:color="auto"/>
            <w:bottom w:val="none" w:sz="0" w:space="0" w:color="auto"/>
            <w:right w:val="none" w:sz="0" w:space="0" w:color="auto"/>
          </w:divBdr>
        </w:div>
        <w:div w:id="1557160072">
          <w:marLeft w:val="0"/>
          <w:marRight w:val="0"/>
          <w:marTop w:val="0"/>
          <w:marBottom w:val="0"/>
          <w:divBdr>
            <w:top w:val="none" w:sz="0" w:space="0" w:color="auto"/>
            <w:left w:val="none" w:sz="0" w:space="0" w:color="auto"/>
            <w:bottom w:val="none" w:sz="0" w:space="0" w:color="auto"/>
            <w:right w:val="none" w:sz="0" w:space="0" w:color="auto"/>
          </w:divBdr>
        </w:div>
      </w:divsChild>
    </w:div>
    <w:div w:id="1983536227">
      <w:bodyDiv w:val="1"/>
      <w:marLeft w:val="0"/>
      <w:marRight w:val="0"/>
      <w:marTop w:val="0"/>
      <w:marBottom w:val="0"/>
      <w:divBdr>
        <w:top w:val="none" w:sz="0" w:space="0" w:color="auto"/>
        <w:left w:val="none" w:sz="0" w:space="0" w:color="auto"/>
        <w:bottom w:val="none" w:sz="0" w:space="0" w:color="auto"/>
        <w:right w:val="none" w:sz="0" w:space="0" w:color="auto"/>
      </w:divBdr>
    </w:div>
    <w:div w:id="2048869768">
      <w:bodyDiv w:val="1"/>
      <w:marLeft w:val="0"/>
      <w:marRight w:val="0"/>
      <w:marTop w:val="0"/>
      <w:marBottom w:val="0"/>
      <w:divBdr>
        <w:top w:val="none" w:sz="0" w:space="0" w:color="auto"/>
        <w:left w:val="none" w:sz="0" w:space="0" w:color="auto"/>
        <w:bottom w:val="none" w:sz="0" w:space="0" w:color="auto"/>
        <w:right w:val="none" w:sz="0" w:space="0" w:color="auto"/>
      </w:divBdr>
    </w:div>
    <w:div w:id="2056005061">
      <w:bodyDiv w:val="1"/>
      <w:marLeft w:val="0"/>
      <w:marRight w:val="0"/>
      <w:marTop w:val="0"/>
      <w:marBottom w:val="0"/>
      <w:divBdr>
        <w:top w:val="none" w:sz="0" w:space="0" w:color="auto"/>
        <w:left w:val="none" w:sz="0" w:space="0" w:color="auto"/>
        <w:bottom w:val="none" w:sz="0" w:space="0" w:color="auto"/>
        <w:right w:val="none" w:sz="0" w:space="0" w:color="auto"/>
      </w:divBdr>
    </w:div>
    <w:div w:id="2134056668">
      <w:bodyDiv w:val="1"/>
      <w:marLeft w:val="0"/>
      <w:marRight w:val="0"/>
      <w:marTop w:val="0"/>
      <w:marBottom w:val="0"/>
      <w:divBdr>
        <w:top w:val="none" w:sz="0" w:space="0" w:color="auto"/>
        <w:left w:val="none" w:sz="0" w:space="0" w:color="auto"/>
        <w:bottom w:val="none" w:sz="0" w:space="0" w:color="auto"/>
        <w:right w:val="none" w:sz="0" w:space="0" w:color="auto"/>
      </w:divBdr>
      <w:divsChild>
        <w:div w:id="154805137">
          <w:marLeft w:val="0"/>
          <w:marRight w:val="0"/>
          <w:marTop w:val="0"/>
          <w:marBottom w:val="567"/>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dona.lv/lat/datu-privatuma-politika" TargetMode="External"/><Relationship Id="rId5" Type="http://schemas.openxmlformats.org/officeDocument/2006/relationships/webSettings" Target="webSettings.xml"/><Relationship Id="rId10" Type="http://schemas.openxmlformats.org/officeDocument/2006/relationships/hyperlink" Target="mailto:datuaizsardziba@madona.lv" TargetMode="Externa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88DB6-23EE-447E-98D1-F6AF2F5B1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9064</Words>
  <Characters>5167</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MADONAS NOVADA PAŠVALDĪBA</vt:lpstr>
    </vt:vector>
  </TitlesOfParts>
  <Company>workgroup</Company>
  <LinksUpToDate>false</LinksUpToDate>
  <CharactersWithSpaces>14203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MADONAS NOVADA PAŠVALDĪBA</dc:title>
  <dc:subject/>
  <dc:creator>Gundega Puķīte</dc:creator>
  <cp:keywords/>
  <dc:description/>
  <cp:lastModifiedBy>Lietvediba</cp:lastModifiedBy>
  <cp:revision>5</cp:revision>
  <cp:lastPrinted>2021-08-25T04:59:00Z</cp:lastPrinted>
  <dcterms:created xsi:type="dcterms:W3CDTF">2025-11-06T11:34:00Z</dcterms:created>
  <dcterms:modified xsi:type="dcterms:W3CDTF">2025-12-03T10:55:00Z</dcterms:modified>
</cp:coreProperties>
</file>